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FD691">
      <w:pPr>
        <w:spacing w:line="250" w:lineRule="auto"/>
      </w:pPr>
      <w:bookmarkStart w:id="0" w:name="_GoBack"/>
      <w:bookmarkEnd w:id="0"/>
    </w:p>
    <w:p w14:paraId="0A072CC1">
      <w:pPr>
        <w:spacing w:line="250" w:lineRule="auto"/>
      </w:pPr>
    </w:p>
    <w:p w14:paraId="504CA4CE">
      <w:pPr>
        <w:spacing w:line="250" w:lineRule="auto"/>
      </w:pPr>
    </w:p>
    <w:p w14:paraId="275B519F">
      <w:pPr>
        <w:spacing w:line="251" w:lineRule="auto"/>
      </w:pPr>
    </w:p>
    <w:p w14:paraId="755711FB">
      <w:pPr>
        <w:spacing w:line="251" w:lineRule="auto"/>
      </w:pPr>
    </w:p>
    <w:p w14:paraId="2859C67E">
      <w:pPr>
        <w:spacing w:line="251" w:lineRule="auto"/>
      </w:pPr>
    </w:p>
    <w:p w14:paraId="17209070">
      <w:pPr>
        <w:pStyle w:val="2"/>
        <w:spacing w:before="169" w:line="213" w:lineRule="auto"/>
        <w:ind w:left="1605"/>
        <w:outlineLvl w:val="0"/>
        <w:rPr>
          <w:rFonts w:hint="eastAsia"/>
          <w:sz w:val="52"/>
          <w:szCs w:val="52"/>
          <w:lang w:eastAsia="zh-CN"/>
        </w:rPr>
      </w:pPr>
      <w:r>
        <w:rPr>
          <w:b/>
          <w:bCs/>
          <w:spacing w:val="-9"/>
          <w:sz w:val="52"/>
          <w:szCs w:val="52"/>
          <w:lang w:eastAsia="zh-CN"/>
        </w:rPr>
        <w:t>东方英才计划教育平台</w:t>
      </w:r>
    </w:p>
    <w:p w14:paraId="5751E929">
      <w:pPr>
        <w:pStyle w:val="2"/>
        <w:spacing w:before="2" w:line="218" w:lineRule="auto"/>
        <w:ind w:left="2367" w:firstLine="506" w:firstLineChars="100"/>
        <w:outlineLvl w:val="0"/>
        <w:rPr>
          <w:rFonts w:hint="eastAsia"/>
          <w:sz w:val="52"/>
          <w:szCs w:val="52"/>
          <w:lang w:eastAsia="zh-CN"/>
        </w:rPr>
      </w:pPr>
      <w:r>
        <w:rPr>
          <w:b/>
          <w:bCs/>
          <w:spacing w:val="-8"/>
          <w:sz w:val="52"/>
          <w:szCs w:val="52"/>
          <w:lang w:eastAsia="zh-CN"/>
        </w:rPr>
        <w:t>项目申报表</w:t>
      </w:r>
    </w:p>
    <w:p w14:paraId="7C6AA6E1">
      <w:pPr>
        <w:spacing w:line="253" w:lineRule="auto"/>
        <w:rPr>
          <w:lang w:eastAsia="zh-CN"/>
        </w:rPr>
      </w:pPr>
    </w:p>
    <w:p w14:paraId="2290EF8A">
      <w:pPr>
        <w:spacing w:line="253" w:lineRule="auto"/>
        <w:rPr>
          <w:lang w:eastAsia="zh-CN"/>
        </w:rPr>
      </w:pPr>
    </w:p>
    <w:p w14:paraId="2D4246E4">
      <w:pPr>
        <w:spacing w:line="253" w:lineRule="auto"/>
        <w:rPr>
          <w:lang w:eastAsia="zh-CN"/>
        </w:rPr>
      </w:pPr>
    </w:p>
    <w:p w14:paraId="62A676C9">
      <w:pPr>
        <w:spacing w:line="254" w:lineRule="auto"/>
        <w:rPr>
          <w:lang w:eastAsia="zh-CN"/>
        </w:rPr>
      </w:pPr>
    </w:p>
    <w:p w14:paraId="2727F4AF">
      <w:pPr>
        <w:spacing w:line="254" w:lineRule="auto"/>
        <w:rPr>
          <w:lang w:eastAsia="zh-CN"/>
        </w:rPr>
      </w:pPr>
    </w:p>
    <w:p w14:paraId="42E2941F">
      <w:pPr>
        <w:spacing w:line="254" w:lineRule="auto"/>
        <w:rPr>
          <w:lang w:eastAsia="zh-CN"/>
        </w:rPr>
      </w:pPr>
    </w:p>
    <w:p w14:paraId="09594C19">
      <w:pPr>
        <w:spacing w:line="254" w:lineRule="auto"/>
        <w:rPr>
          <w:lang w:eastAsia="zh-CN"/>
        </w:rPr>
      </w:pPr>
    </w:p>
    <w:p w14:paraId="41C8FE99">
      <w:pPr>
        <w:spacing w:line="254" w:lineRule="auto"/>
        <w:rPr>
          <w:lang w:eastAsia="zh-CN"/>
        </w:rPr>
      </w:pPr>
    </w:p>
    <w:p w14:paraId="56DC112B">
      <w:pPr>
        <w:spacing w:line="254" w:lineRule="auto"/>
        <w:rPr>
          <w:lang w:eastAsia="zh-CN"/>
        </w:rPr>
      </w:pPr>
    </w:p>
    <w:p w14:paraId="538B7370">
      <w:pPr>
        <w:spacing w:line="254" w:lineRule="auto"/>
        <w:rPr>
          <w:lang w:eastAsia="zh-CN"/>
        </w:rPr>
      </w:pPr>
    </w:p>
    <w:p w14:paraId="27D88135">
      <w:pPr>
        <w:spacing w:line="254" w:lineRule="auto"/>
        <w:rPr>
          <w:lang w:eastAsia="zh-CN"/>
        </w:rPr>
      </w:pPr>
    </w:p>
    <w:p w14:paraId="37E188D9">
      <w:pPr>
        <w:pStyle w:val="2"/>
        <w:spacing w:before="104" w:line="219" w:lineRule="auto"/>
        <w:ind w:left="990"/>
        <w:rPr>
          <w:rFonts w:hint="eastAsia"/>
          <w:lang w:eastAsia="zh-CN"/>
        </w:rPr>
      </w:pPr>
      <w:r>
        <w:rPr>
          <w:b/>
          <w:bCs/>
          <w:spacing w:val="-3"/>
          <w:lang w:eastAsia="zh-CN"/>
        </w:rPr>
        <w:t>推荐学校名称：</w:t>
      </w:r>
      <w:r>
        <w:rPr>
          <w:spacing w:val="-3"/>
          <w:u w:val="single"/>
          <w:lang w:eastAsia="zh-CN"/>
        </w:rPr>
        <w:t>上海中侨职业技术大学</w:t>
      </w:r>
      <w:r>
        <w:rPr>
          <w:spacing w:val="1"/>
          <w:u w:val="single"/>
          <w:lang w:eastAsia="zh-CN"/>
        </w:rPr>
        <w:t xml:space="preserve">             </w:t>
      </w:r>
    </w:p>
    <w:p w14:paraId="624BC851">
      <w:pPr>
        <w:pStyle w:val="2"/>
        <w:spacing w:before="253" w:line="220" w:lineRule="auto"/>
        <w:ind w:left="1671"/>
        <w:rPr>
          <w:rFonts w:hint="eastAsia"/>
          <w:lang w:eastAsia="zh-CN"/>
        </w:rPr>
      </w:pPr>
      <w:r>
        <w:rPr>
          <w:b/>
          <w:bCs/>
          <w:spacing w:val="-5"/>
          <w:lang w:eastAsia="zh-CN"/>
        </w:rPr>
        <w:t>申报类别：</w:t>
      </w:r>
      <w:r>
        <w:rPr>
          <w:spacing w:val="-5"/>
          <w:u w:val="single"/>
          <w:lang w:eastAsia="zh-CN"/>
        </w:rPr>
        <w:t xml:space="preserve">职业教育/其他                    </w:t>
      </w:r>
    </w:p>
    <w:p w14:paraId="1050C350">
      <w:pPr>
        <w:pStyle w:val="2"/>
        <w:spacing w:before="252" w:line="366" w:lineRule="auto"/>
        <w:ind w:left="1311" w:firstLine="353"/>
        <w:rPr>
          <w:rFonts w:hint="eastAsia"/>
          <w:lang w:eastAsia="zh-CN"/>
        </w:rPr>
      </w:pPr>
      <w:r>
        <w:rPr>
          <w:b/>
          <w:bCs/>
          <w:spacing w:val="-13"/>
          <w:lang w:eastAsia="zh-CN"/>
        </w:rPr>
        <w:t>岗位名称：</w:t>
      </w:r>
      <w:r>
        <w:rPr>
          <w:spacing w:val="2"/>
          <w:u w:val="single"/>
          <w:lang w:eastAsia="zh-CN"/>
        </w:rPr>
        <w:t xml:space="preserve"> </w:t>
      </w:r>
      <w:r>
        <w:rPr>
          <w:rFonts w:hint="eastAsia"/>
          <w:spacing w:val="2"/>
          <w:u w:val="single"/>
          <w:lang w:eastAsia="zh-CN"/>
        </w:rPr>
        <w:t>教师</w:t>
      </w:r>
      <w:r>
        <w:rPr>
          <w:spacing w:val="2"/>
          <w:u w:val="single"/>
          <w:lang w:eastAsia="zh-CN"/>
        </w:rPr>
        <w:t xml:space="preserve">                               </w:t>
      </w:r>
      <w:r>
        <w:rPr>
          <w:spacing w:val="16"/>
          <w:lang w:eastAsia="zh-CN"/>
        </w:rPr>
        <w:t xml:space="preserve"> </w:t>
      </w:r>
      <w:r>
        <w:rPr>
          <w:b/>
          <w:bCs/>
          <w:spacing w:val="-3"/>
          <w:lang w:eastAsia="zh-CN"/>
        </w:rPr>
        <w:t>候选人姓名：</w:t>
      </w:r>
      <w:r>
        <w:rPr>
          <w:rFonts w:hint="eastAsia"/>
          <w:spacing w:val="-3"/>
          <w:u w:val="single"/>
          <w:lang w:eastAsia="zh-CN"/>
        </w:rPr>
        <w:t>张洁娟</w:t>
      </w:r>
      <w:r>
        <w:rPr>
          <w:spacing w:val="-3"/>
          <w:u w:val="single"/>
          <w:lang w:eastAsia="zh-CN"/>
        </w:rPr>
        <w:t xml:space="preserve">                </w:t>
      </w:r>
      <w:r>
        <w:rPr>
          <w:spacing w:val="-4"/>
          <w:u w:val="single"/>
          <w:lang w:eastAsia="zh-CN"/>
        </w:rPr>
        <w:t xml:space="preserve">     </w:t>
      </w:r>
      <w:r>
        <w:rPr>
          <w:rFonts w:hint="eastAsia"/>
          <w:spacing w:val="-4"/>
          <w:u w:val="single"/>
          <w:lang w:eastAsia="zh-CN"/>
        </w:rPr>
        <w:t xml:space="preserve">      </w:t>
      </w:r>
      <w:r>
        <w:rPr>
          <w:spacing w:val="-4"/>
          <w:u w:val="single"/>
          <w:lang w:eastAsia="zh-CN"/>
        </w:rPr>
        <w:t xml:space="preserve"> </w:t>
      </w:r>
    </w:p>
    <w:p w14:paraId="05619F85">
      <w:pPr>
        <w:pStyle w:val="2"/>
        <w:spacing w:before="3" w:line="365" w:lineRule="auto"/>
        <w:ind w:left="351" w:firstLine="1150"/>
        <w:rPr>
          <w:rFonts w:hint="eastAsia"/>
          <w:lang w:eastAsia="zh-CN"/>
        </w:rPr>
      </w:pPr>
      <w:r>
        <w:rPr>
          <w:b/>
          <w:bCs/>
          <w:spacing w:val="-4"/>
          <w:lang w:eastAsia="zh-CN"/>
        </w:rPr>
        <w:t>国籍/地区：</w:t>
      </w:r>
      <w:r>
        <w:rPr>
          <w:spacing w:val="-4"/>
          <w:u w:val="single"/>
          <w:lang w:eastAsia="zh-CN"/>
        </w:rPr>
        <w:t xml:space="preserve">中国                             </w:t>
      </w:r>
      <w:r>
        <w:rPr>
          <w:spacing w:val="4"/>
          <w:lang w:eastAsia="zh-CN"/>
        </w:rPr>
        <w:t xml:space="preserve"> </w:t>
      </w:r>
      <w:r>
        <w:rPr>
          <w:b/>
          <w:bCs/>
          <w:spacing w:val="-3"/>
          <w:lang w:eastAsia="zh-CN"/>
        </w:rPr>
        <w:t>候选人现任职单位：</w:t>
      </w:r>
      <w:r>
        <w:rPr>
          <w:spacing w:val="-3"/>
          <w:u w:val="single"/>
          <w:lang w:eastAsia="zh-CN"/>
        </w:rPr>
        <w:t xml:space="preserve">上海中侨职业技术大学             </w:t>
      </w:r>
    </w:p>
    <w:p w14:paraId="0D31616C">
      <w:pPr>
        <w:pStyle w:val="2"/>
        <w:spacing w:before="1" w:line="219" w:lineRule="auto"/>
        <w:ind w:left="1633"/>
        <w:rPr>
          <w:rFonts w:hint="eastAsia"/>
          <w:lang w:eastAsia="zh-CN"/>
        </w:rPr>
      </w:pPr>
      <w:r>
        <w:rPr>
          <w:b/>
          <w:bCs/>
          <w:spacing w:val="-11"/>
          <w:lang w:eastAsia="zh-CN"/>
        </w:rPr>
        <w:t>填表日期：</w:t>
      </w:r>
      <w:r>
        <w:rPr>
          <w:spacing w:val="-11"/>
          <w:u w:val="single"/>
          <w:lang w:eastAsia="zh-CN"/>
        </w:rPr>
        <w:t>202</w:t>
      </w:r>
      <w:r>
        <w:rPr>
          <w:rFonts w:hint="eastAsia"/>
          <w:spacing w:val="-11"/>
          <w:u w:val="single"/>
          <w:lang w:eastAsia="zh-CN"/>
        </w:rPr>
        <w:t>5</w:t>
      </w:r>
      <w:r>
        <w:rPr>
          <w:spacing w:val="-11"/>
          <w:u w:val="single"/>
          <w:lang w:eastAsia="zh-CN"/>
        </w:rPr>
        <w:t>年</w:t>
      </w:r>
      <w:r>
        <w:rPr>
          <w:spacing w:val="-65"/>
          <w:u w:val="single"/>
          <w:lang w:eastAsia="zh-CN"/>
        </w:rPr>
        <w:t xml:space="preserve"> </w:t>
      </w:r>
      <w:r>
        <w:rPr>
          <w:spacing w:val="-11"/>
          <w:u w:val="single"/>
          <w:lang w:eastAsia="zh-CN"/>
        </w:rPr>
        <w:t>0</w:t>
      </w:r>
      <w:r>
        <w:rPr>
          <w:rFonts w:hint="eastAsia"/>
          <w:spacing w:val="-11"/>
          <w:u w:val="single"/>
          <w:lang w:eastAsia="zh-CN"/>
        </w:rPr>
        <w:t>7</w:t>
      </w:r>
      <w:r>
        <w:rPr>
          <w:spacing w:val="-11"/>
          <w:u w:val="single"/>
          <w:lang w:eastAsia="zh-CN"/>
        </w:rPr>
        <w:t>月</w:t>
      </w:r>
      <w:r>
        <w:rPr>
          <w:spacing w:val="-61"/>
          <w:u w:val="single"/>
          <w:lang w:eastAsia="zh-CN"/>
        </w:rPr>
        <w:t xml:space="preserve"> </w:t>
      </w:r>
      <w:r>
        <w:rPr>
          <w:rFonts w:hint="eastAsia"/>
          <w:spacing w:val="-11"/>
          <w:u w:val="single"/>
          <w:lang w:eastAsia="zh-CN"/>
        </w:rPr>
        <w:t>1</w:t>
      </w:r>
      <w:r>
        <w:rPr>
          <w:spacing w:val="-11"/>
          <w:u w:val="single"/>
          <w:lang w:eastAsia="zh-CN"/>
        </w:rPr>
        <w:t>0 日</w:t>
      </w:r>
      <w:r>
        <w:rPr>
          <w:u w:val="single"/>
          <w:lang w:eastAsia="zh-CN"/>
        </w:rPr>
        <w:t xml:space="preserve">                 </w:t>
      </w:r>
    </w:p>
    <w:p w14:paraId="3A73373D">
      <w:pPr>
        <w:spacing w:line="251" w:lineRule="auto"/>
        <w:rPr>
          <w:lang w:eastAsia="zh-CN"/>
        </w:rPr>
      </w:pPr>
    </w:p>
    <w:p w14:paraId="711AF22E">
      <w:pPr>
        <w:spacing w:line="251" w:lineRule="auto"/>
        <w:rPr>
          <w:lang w:eastAsia="zh-CN"/>
        </w:rPr>
      </w:pPr>
    </w:p>
    <w:p w14:paraId="31C9B271">
      <w:pPr>
        <w:spacing w:line="251" w:lineRule="auto"/>
        <w:rPr>
          <w:lang w:eastAsia="zh-CN"/>
        </w:rPr>
      </w:pPr>
    </w:p>
    <w:p w14:paraId="21CF69E7">
      <w:pPr>
        <w:spacing w:line="251" w:lineRule="auto"/>
        <w:rPr>
          <w:lang w:eastAsia="zh-CN"/>
        </w:rPr>
      </w:pPr>
    </w:p>
    <w:p w14:paraId="2D1E7605">
      <w:pPr>
        <w:spacing w:line="251" w:lineRule="auto"/>
        <w:rPr>
          <w:lang w:eastAsia="zh-CN"/>
        </w:rPr>
      </w:pPr>
    </w:p>
    <w:p w14:paraId="04A27304">
      <w:pPr>
        <w:spacing w:line="251" w:lineRule="auto"/>
        <w:rPr>
          <w:lang w:eastAsia="zh-CN"/>
        </w:rPr>
      </w:pPr>
    </w:p>
    <w:p w14:paraId="672301B8">
      <w:pPr>
        <w:spacing w:line="251" w:lineRule="auto"/>
        <w:rPr>
          <w:lang w:eastAsia="zh-CN"/>
        </w:rPr>
      </w:pPr>
    </w:p>
    <w:p w14:paraId="4505E28F">
      <w:pPr>
        <w:spacing w:line="251" w:lineRule="auto"/>
        <w:rPr>
          <w:lang w:eastAsia="zh-CN"/>
        </w:rPr>
      </w:pPr>
    </w:p>
    <w:p w14:paraId="0DD16550">
      <w:pPr>
        <w:pStyle w:val="2"/>
        <w:spacing w:before="105" w:line="219" w:lineRule="auto"/>
        <w:ind w:left="1809"/>
        <w:rPr>
          <w:rFonts w:hint="eastAsia"/>
          <w:lang w:eastAsia="zh-CN"/>
        </w:rPr>
      </w:pPr>
      <w:r>
        <w:rPr>
          <w:spacing w:val="-3"/>
          <w:lang w:eastAsia="zh-CN"/>
        </w:rPr>
        <w:t>中共上海市教育卫生工作委员会制</w:t>
      </w:r>
    </w:p>
    <w:p w14:paraId="35286DFA">
      <w:pPr>
        <w:spacing w:line="219" w:lineRule="auto"/>
        <w:rPr>
          <w:lang w:eastAsia="zh-CN"/>
        </w:rPr>
        <w:sectPr>
          <w:pgSz w:w="11906" w:h="16839"/>
          <w:pgMar w:top="1431" w:right="1700" w:bottom="0" w:left="1785" w:header="0" w:footer="0" w:gutter="0"/>
          <w:cols w:space="720" w:num="1"/>
        </w:sectPr>
      </w:pPr>
    </w:p>
    <w:p w14:paraId="6B0FE756">
      <w:pPr>
        <w:pStyle w:val="2"/>
        <w:spacing w:before="63" w:line="220" w:lineRule="auto"/>
        <w:ind w:left="3605"/>
        <w:outlineLvl w:val="2"/>
        <w:rPr>
          <w:rFonts w:hint="eastAsia"/>
          <w:lang w:eastAsia="zh-CN"/>
        </w:rPr>
      </w:pPr>
      <w:r>
        <w:rPr>
          <w:b/>
          <w:bCs/>
          <w:spacing w:val="-17"/>
          <w:lang w:eastAsia="zh-CN"/>
        </w:rPr>
        <w:t>填</w:t>
      </w:r>
      <w:r>
        <w:rPr>
          <w:spacing w:val="11"/>
          <w:lang w:eastAsia="zh-CN"/>
        </w:rPr>
        <w:t xml:space="preserve">  </w:t>
      </w:r>
      <w:r>
        <w:rPr>
          <w:b/>
          <w:bCs/>
          <w:spacing w:val="-17"/>
          <w:lang w:eastAsia="zh-CN"/>
        </w:rPr>
        <w:t>写</w:t>
      </w:r>
      <w:r>
        <w:rPr>
          <w:spacing w:val="8"/>
          <w:lang w:eastAsia="zh-CN"/>
        </w:rPr>
        <w:t xml:space="preserve">  </w:t>
      </w:r>
      <w:r>
        <w:rPr>
          <w:b/>
          <w:bCs/>
          <w:spacing w:val="-17"/>
          <w:lang w:eastAsia="zh-CN"/>
        </w:rPr>
        <w:t>说</w:t>
      </w:r>
      <w:r>
        <w:rPr>
          <w:spacing w:val="21"/>
          <w:lang w:eastAsia="zh-CN"/>
        </w:rPr>
        <w:t xml:space="preserve">  </w:t>
      </w:r>
      <w:r>
        <w:rPr>
          <w:b/>
          <w:bCs/>
          <w:spacing w:val="-17"/>
          <w:lang w:eastAsia="zh-CN"/>
        </w:rPr>
        <w:t>明</w:t>
      </w:r>
    </w:p>
    <w:p w14:paraId="5C2AAE13">
      <w:pPr>
        <w:pStyle w:val="2"/>
        <w:spacing w:before="189" w:line="281" w:lineRule="auto"/>
        <w:ind w:left="555" w:hanging="556"/>
        <w:rPr>
          <w:rFonts w:hint="eastAsia"/>
          <w:sz w:val="28"/>
          <w:szCs w:val="28"/>
          <w:lang w:eastAsia="zh-CN"/>
        </w:rPr>
      </w:pPr>
      <w:r>
        <w:rPr>
          <w:spacing w:val="-3"/>
          <w:sz w:val="28"/>
          <w:szCs w:val="28"/>
          <w:lang w:eastAsia="zh-CN"/>
        </w:rPr>
        <w:t>一、填写本表前，请认真学习</w:t>
      </w:r>
      <w:r>
        <w:rPr>
          <w:spacing w:val="-95"/>
          <w:sz w:val="28"/>
          <w:szCs w:val="28"/>
          <w:lang w:eastAsia="zh-CN"/>
        </w:rPr>
        <w:t xml:space="preserve"> </w:t>
      </w:r>
      <w:r>
        <w:rPr>
          <w:spacing w:val="-3"/>
          <w:sz w:val="28"/>
          <w:szCs w:val="28"/>
          <w:lang w:eastAsia="zh-CN"/>
        </w:rPr>
        <w:t>“东方英才计划</w:t>
      </w:r>
      <w:r>
        <w:rPr>
          <w:rFonts w:hint="eastAsia"/>
          <w:spacing w:val="-3"/>
          <w:sz w:val="28"/>
          <w:szCs w:val="28"/>
          <w:lang w:eastAsia="zh-CN"/>
        </w:rPr>
        <w:t>教育平台</w:t>
      </w:r>
      <w:r>
        <w:rPr>
          <w:spacing w:val="-3"/>
          <w:sz w:val="28"/>
          <w:szCs w:val="28"/>
          <w:lang w:eastAsia="zh-CN"/>
        </w:rPr>
        <w:t>项目实施意见</w:t>
      </w:r>
      <w:r>
        <w:rPr>
          <w:spacing w:val="-103"/>
          <w:sz w:val="28"/>
          <w:szCs w:val="28"/>
          <w:lang w:eastAsia="zh-CN"/>
        </w:rPr>
        <w:t xml:space="preserve"> </w:t>
      </w:r>
      <w:r>
        <w:rPr>
          <w:spacing w:val="-3"/>
          <w:sz w:val="28"/>
          <w:szCs w:val="28"/>
          <w:lang w:eastAsia="zh-CN"/>
        </w:rPr>
        <w:t>”以及本校</w:t>
      </w:r>
      <w:r>
        <w:rPr>
          <w:spacing w:val="-4"/>
          <w:sz w:val="28"/>
          <w:szCs w:val="28"/>
          <w:lang w:eastAsia="zh-CN"/>
        </w:rPr>
        <w:t>本年度遴选工作的有关通知。</w:t>
      </w:r>
    </w:p>
    <w:p w14:paraId="6C64F507">
      <w:pPr>
        <w:pStyle w:val="2"/>
        <w:spacing w:before="187" w:line="219" w:lineRule="auto"/>
        <w:rPr>
          <w:rFonts w:hint="eastAsia"/>
          <w:sz w:val="28"/>
          <w:szCs w:val="28"/>
          <w:lang w:eastAsia="zh-CN"/>
        </w:rPr>
      </w:pPr>
      <w:r>
        <w:rPr>
          <w:spacing w:val="-2"/>
          <w:sz w:val="28"/>
          <w:szCs w:val="28"/>
          <w:lang w:eastAsia="zh-CN"/>
        </w:rPr>
        <w:t>二、本表第一至五项由候选人本人填写并签字确认，学校负责审核。</w:t>
      </w:r>
    </w:p>
    <w:p w14:paraId="7818FD7C">
      <w:pPr>
        <w:spacing w:line="219" w:lineRule="auto"/>
        <w:rPr>
          <w:sz w:val="28"/>
          <w:szCs w:val="28"/>
          <w:lang w:eastAsia="zh-CN"/>
        </w:rPr>
        <w:sectPr>
          <w:pgSz w:w="11906" w:h="16839"/>
          <w:pgMar w:top="1420" w:right="1439" w:bottom="0" w:left="1242" w:header="0" w:footer="0" w:gutter="0"/>
          <w:cols w:space="720" w:num="1"/>
        </w:sectPr>
      </w:pPr>
    </w:p>
    <w:tbl>
      <w:tblPr>
        <w:tblStyle w:val="8"/>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8"/>
        <w:gridCol w:w="2134"/>
        <w:gridCol w:w="711"/>
        <w:gridCol w:w="711"/>
        <w:gridCol w:w="1118"/>
        <w:gridCol w:w="1829"/>
        <w:gridCol w:w="1016"/>
        <w:gridCol w:w="1458"/>
      </w:tblGrid>
      <w:tr w14:paraId="237D5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4" w:hRule="atLeast"/>
        </w:trPr>
        <w:tc>
          <w:tcPr>
            <w:tcW w:w="10205" w:type="dxa"/>
            <w:gridSpan w:val="8"/>
          </w:tcPr>
          <w:p w14:paraId="71C16645">
            <w:pPr>
              <w:spacing w:before="191" w:line="219" w:lineRule="auto"/>
              <w:ind w:left="127"/>
              <w:rPr>
                <w:rFonts w:hint="eastAsia" w:ascii="宋体" w:hAnsi="宋体" w:eastAsia="宋体" w:cs="宋体"/>
                <w:sz w:val="32"/>
                <w:szCs w:val="32"/>
              </w:rPr>
            </w:pPr>
            <w:r>
              <w:rPr>
                <w:rFonts w:ascii="宋体" w:hAnsi="宋体" w:eastAsia="宋体" w:cs="宋体"/>
                <w:b/>
                <w:bCs/>
                <w:spacing w:val="-9"/>
                <w:sz w:val="32"/>
                <w:szCs w:val="32"/>
              </w:rPr>
              <w:t>一、基本情况</w:t>
            </w:r>
          </w:p>
        </w:tc>
      </w:tr>
      <w:tr w14:paraId="574DC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228" w:type="dxa"/>
          </w:tcPr>
          <w:p w14:paraId="1AB4700F">
            <w:pPr>
              <w:pStyle w:val="9"/>
              <w:spacing w:line="266" w:lineRule="auto"/>
            </w:pPr>
          </w:p>
          <w:p w14:paraId="173BBBBB">
            <w:pPr>
              <w:spacing w:before="68" w:line="220" w:lineRule="auto"/>
              <w:ind w:left="405"/>
              <w:rPr>
                <w:rFonts w:hint="eastAsia" w:ascii="宋体" w:hAnsi="宋体" w:eastAsia="宋体" w:cs="宋体"/>
              </w:rPr>
            </w:pPr>
            <w:r>
              <w:rPr>
                <w:rFonts w:ascii="宋体" w:hAnsi="宋体" w:eastAsia="宋体" w:cs="宋体"/>
                <w:b/>
                <w:bCs/>
                <w:spacing w:val="-5"/>
              </w:rPr>
              <w:t>姓名</w:t>
            </w:r>
          </w:p>
        </w:tc>
        <w:tc>
          <w:tcPr>
            <w:tcW w:w="2134" w:type="dxa"/>
          </w:tcPr>
          <w:p w14:paraId="699DA4F6">
            <w:pPr>
              <w:pStyle w:val="9"/>
              <w:spacing w:line="267" w:lineRule="auto"/>
            </w:pPr>
          </w:p>
          <w:p w14:paraId="5FCE5BC4">
            <w:pPr>
              <w:spacing w:before="68" w:line="221" w:lineRule="auto"/>
              <w:ind w:left="753"/>
              <w:rPr>
                <w:rFonts w:hint="eastAsia" w:ascii="宋体" w:hAnsi="宋体" w:eastAsia="宋体" w:cs="宋体"/>
              </w:rPr>
            </w:pPr>
            <w:r>
              <w:rPr>
                <w:rFonts w:hint="eastAsia" w:ascii="宋体" w:hAnsi="宋体" w:eastAsia="宋体" w:cs="宋体"/>
                <w:lang w:eastAsia="zh-CN"/>
              </w:rPr>
              <w:t>张洁娟</w:t>
            </w:r>
          </w:p>
        </w:tc>
        <w:tc>
          <w:tcPr>
            <w:tcW w:w="711" w:type="dxa"/>
          </w:tcPr>
          <w:p w14:paraId="0AA34559">
            <w:pPr>
              <w:pStyle w:val="9"/>
              <w:spacing w:line="267" w:lineRule="auto"/>
            </w:pPr>
          </w:p>
          <w:p w14:paraId="34A82453">
            <w:pPr>
              <w:spacing w:before="68" w:line="220" w:lineRule="auto"/>
              <w:ind w:left="149"/>
              <w:rPr>
                <w:rFonts w:hint="eastAsia" w:ascii="宋体" w:hAnsi="宋体" w:eastAsia="宋体" w:cs="宋体"/>
              </w:rPr>
            </w:pPr>
            <w:r>
              <w:rPr>
                <w:rFonts w:ascii="宋体" w:hAnsi="宋体" w:eastAsia="宋体" w:cs="宋体"/>
                <w:b/>
                <w:bCs/>
                <w:spacing w:val="-5"/>
              </w:rPr>
              <w:t>性别</w:t>
            </w:r>
          </w:p>
        </w:tc>
        <w:tc>
          <w:tcPr>
            <w:tcW w:w="711" w:type="dxa"/>
          </w:tcPr>
          <w:p w14:paraId="593D4836">
            <w:pPr>
              <w:pStyle w:val="9"/>
              <w:rPr>
                <w:rFonts w:eastAsiaTheme="minorEastAsia"/>
                <w:lang w:eastAsia="zh-CN"/>
              </w:rPr>
            </w:pPr>
          </w:p>
          <w:p w14:paraId="31865873">
            <w:pPr>
              <w:pStyle w:val="9"/>
              <w:ind w:firstLine="210" w:firstLineChars="100"/>
              <w:rPr>
                <w:rFonts w:eastAsiaTheme="minorEastAsia"/>
                <w:lang w:eastAsia="zh-CN"/>
              </w:rPr>
            </w:pPr>
            <w:r>
              <w:rPr>
                <w:rFonts w:hint="eastAsia" w:eastAsiaTheme="minorEastAsia"/>
                <w:lang w:eastAsia="zh-CN"/>
              </w:rPr>
              <w:t>女</w:t>
            </w:r>
          </w:p>
        </w:tc>
        <w:tc>
          <w:tcPr>
            <w:tcW w:w="1118" w:type="dxa"/>
          </w:tcPr>
          <w:p w14:paraId="09FBF485">
            <w:pPr>
              <w:pStyle w:val="9"/>
              <w:spacing w:line="266" w:lineRule="auto"/>
            </w:pPr>
          </w:p>
          <w:p w14:paraId="21E04366">
            <w:pPr>
              <w:spacing w:before="69" w:line="219" w:lineRule="auto"/>
              <w:ind w:left="110"/>
              <w:rPr>
                <w:rFonts w:hint="eastAsia" w:ascii="宋体" w:hAnsi="宋体" w:eastAsia="宋体" w:cs="宋体"/>
              </w:rPr>
            </w:pPr>
            <w:r>
              <w:rPr>
                <w:rFonts w:ascii="宋体" w:hAnsi="宋体" w:eastAsia="宋体" w:cs="宋体"/>
                <w:b/>
                <w:bCs/>
                <w:spacing w:val="-8"/>
              </w:rPr>
              <w:t>国籍/地区</w:t>
            </w:r>
          </w:p>
        </w:tc>
        <w:tc>
          <w:tcPr>
            <w:tcW w:w="1829" w:type="dxa"/>
          </w:tcPr>
          <w:p w14:paraId="3386528F">
            <w:pPr>
              <w:pStyle w:val="9"/>
              <w:spacing w:line="267" w:lineRule="auto"/>
            </w:pPr>
          </w:p>
          <w:p w14:paraId="4319FBC2">
            <w:pPr>
              <w:spacing w:before="68" w:line="220" w:lineRule="auto"/>
              <w:ind w:left="729"/>
              <w:rPr>
                <w:rFonts w:hint="eastAsia" w:ascii="宋体" w:hAnsi="宋体" w:eastAsia="宋体" w:cs="宋体"/>
              </w:rPr>
            </w:pPr>
            <w:r>
              <w:rPr>
                <w:rFonts w:ascii="宋体" w:hAnsi="宋体" w:eastAsia="宋体" w:cs="宋体"/>
                <w:spacing w:val="-7"/>
              </w:rPr>
              <w:t>中国</w:t>
            </w:r>
          </w:p>
        </w:tc>
        <w:tc>
          <w:tcPr>
            <w:tcW w:w="1016" w:type="dxa"/>
          </w:tcPr>
          <w:p w14:paraId="56DC2A13">
            <w:pPr>
              <w:pStyle w:val="9"/>
              <w:spacing w:line="266" w:lineRule="auto"/>
            </w:pPr>
          </w:p>
          <w:p w14:paraId="57470A9F">
            <w:pPr>
              <w:spacing w:before="68" w:line="220" w:lineRule="auto"/>
              <w:ind w:left="112"/>
              <w:rPr>
                <w:rFonts w:hint="eastAsia" w:ascii="宋体" w:hAnsi="宋体" w:eastAsia="宋体" w:cs="宋体"/>
              </w:rPr>
            </w:pPr>
            <w:r>
              <w:rPr>
                <w:rFonts w:ascii="宋体" w:hAnsi="宋体" w:eastAsia="宋体" w:cs="宋体"/>
                <w:b/>
                <w:bCs/>
                <w:spacing w:val="-8"/>
              </w:rPr>
              <w:t>出生年月</w:t>
            </w:r>
          </w:p>
        </w:tc>
        <w:tc>
          <w:tcPr>
            <w:tcW w:w="1458" w:type="dxa"/>
          </w:tcPr>
          <w:p w14:paraId="682EDC2B">
            <w:pPr>
              <w:pStyle w:val="9"/>
              <w:rPr>
                <w:rFonts w:eastAsiaTheme="minorEastAsia"/>
                <w:lang w:eastAsia="zh-CN"/>
              </w:rPr>
            </w:pPr>
          </w:p>
          <w:p w14:paraId="5B6F48EE">
            <w:pPr>
              <w:pStyle w:val="9"/>
              <w:jc w:val="center"/>
              <w:rPr>
                <w:rFonts w:eastAsiaTheme="minorEastAsia"/>
                <w:lang w:eastAsia="zh-CN"/>
              </w:rPr>
            </w:pPr>
            <w:r>
              <w:rPr>
                <w:rFonts w:hint="eastAsia" w:eastAsiaTheme="minorEastAsia"/>
                <w:lang w:eastAsia="zh-CN"/>
              </w:rPr>
              <w:t>1988.04</w:t>
            </w:r>
          </w:p>
        </w:tc>
      </w:tr>
      <w:tr w14:paraId="22BA4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228" w:type="dxa"/>
          </w:tcPr>
          <w:p w14:paraId="5D69EE84">
            <w:pPr>
              <w:pStyle w:val="9"/>
              <w:spacing w:line="267" w:lineRule="auto"/>
            </w:pPr>
          </w:p>
          <w:p w14:paraId="43F03790">
            <w:pPr>
              <w:spacing w:before="68" w:line="220" w:lineRule="auto"/>
              <w:ind w:left="199"/>
              <w:rPr>
                <w:rFonts w:hint="eastAsia" w:ascii="宋体" w:hAnsi="宋体" w:eastAsia="宋体" w:cs="宋体"/>
              </w:rPr>
            </w:pPr>
            <w:r>
              <w:rPr>
                <w:rFonts w:ascii="宋体" w:hAnsi="宋体" w:eastAsia="宋体" w:cs="宋体"/>
                <w:b/>
                <w:bCs/>
                <w:spacing w:val="-5"/>
              </w:rPr>
              <w:t>毕业院校</w:t>
            </w:r>
          </w:p>
        </w:tc>
        <w:tc>
          <w:tcPr>
            <w:tcW w:w="3556" w:type="dxa"/>
            <w:gridSpan w:val="3"/>
          </w:tcPr>
          <w:p w14:paraId="0DEB6FB8">
            <w:pPr>
              <w:pStyle w:val="9"/>
              <w:rPr>
                <w:rFonts w:eastAsiaTheme="minorEastAsia"/>
                <w:lang w:eastAsia="zh-CN"/>
              </w:rPr>
            </w:pPr>
          </w:p>
          <w:p w14:paraId="71906195">
            <w:pPr>
              <w:pStyle w:val="9"/>
              <w:jc w:val="center"/>
              <w:rPr>
                <w:rFonts w:eastAsiaTheme="minorEastAsia"/>
                <w:lang w:eastAsia="zh-CN"/>
              </w:rPr>
            </w:pPr>
            <w:r>
              <w:rPr>
                <w:rFonts w:hint="eastAsia" w:eastAsiaTheme="minorEastAsia"/>
                <w:lang w:eastAsia="zh-CN"/>
              </w:rPr>
              <w:t>华南师范大学</w:t>
            </w:r>
          </w:p>
        </w:tc>
        <w:tc>
          <w:tcPr>
            <w:tcW w:w="1118" w:type="dxa"/>
          </w:tcPr>
          <w:p w14:paraId="4AFC7BE7">
            <w:pPr>
              <w:pStyle w:val="9"/>
              <w:spacing w:line="267" w:lineRule="auto"/>
            </w:pPr>
          </w:p>
          <w:p w14:paraId="532A209D">
            <w:pPr>
              <w:spacing w:before="68" w:line="220" w:lineRule="auto"/>
              <w:ind w:left="146"/>
              <w:rPr>
                <w:rFonts w:hint="eastAsia" w:ascii="宋体" w:hAnsi="宋体" w:eastAsia="宋体" w:cs="宋体"/>
              </w:rPr>
            </w:pPr>
            <w:r>
              <w:rPr>
                <w:rFonts w:ascii="宋体" w:hAnsi="宋体" w:eastAsia="宋体" w:cs="宋体"/>
                <w:b/>
                <w:bCs/>
                <w:spacing w:val="-5"/>
              </w:rPr>
              <w:t>毕业时间</w:t>
            </w:r>
          </w:p>
        </w:tc>
        <w:tc>
          <w:tcPr>
            <w:tcW w:w="4303" w:type="dxa"/>
            <w:gridSpan w:val="3"/>
          </w:tcPr>
          <w:p w14:paraId="64B7D8D5">
            <w:pPr>
              <w:pStyle w:val="9"/>
              <w:rPr>
                <w:rFonts w:eastAsiaTheme="minorEastAsia"/>
                <w:lang w:eastAsia="zh-CN"/>
              </w:rPr>
            </w:pPr>
          </w:p>
          <w:p w14:paraId="1231FCC2">
            <w:pPr>
              <w:pStyle w:val="9"/>
              <w:jc w:val="center"/>
              <w:rPr>
                <w:rFonts w:eastAsiaTheme="minorEastAsia"/>
                <w:lang w:eastAsia="zh-CN"/>
              </w:rPr>
            </w:pPr>
            <w:r>
              <w:rPr>
                <w:rFonts w:hint="eastAsia" w:eastAsiaTheme="minorEastAsia"/>
                <w:lang w:eastAsia="zh-CN"/>
              </w:rPr>
              <w:t>2020.12</w:t>
            </w:r>
          </w:p>
        </w:tc>
      </w:tr>
      <w:tr w14:paraId="4224F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228" w:type="dxa"/>
          </w:tcPr>
          <w:p w14:paraId="5FBBDCC3">
            <w:pPr>
              <w:pStyle w:val="9"/>
              <w:spacing w:line="268" w:lineRule="auto"/>
            </w:pPr>
          </w:p>
          <w:p w14:paraId="451104D3">
            <w:pPr>
              <w:spacing w:before="68" w:line="220" w:lineRule="auto"/>
              <w:ind w:left="197"/>
              <w:rPr>
                <w:rFonts w:hint="eastAsia" w:ascii="宋体" w:hAnsi="宋体" w:eastAsia="宋体" w:cs="宋体"/>
              </w:rPr>
            </w:pPr>
            <w:r>
              <w:rPr>
                <w:rFonts w:ascii="宋体" w:hAnsi="宋体" w:eastAsia="宋体" w:cs="宋体"/>
                <w:b/>
                <w:bCs/>
                <w:spacing w:val="-5"/>
              </w:rPr>
              <w:t>最高学历</w:t>
            </w:r>
          </w:p>
        </w:tc>
        <w:tc>
          <w:tcPr>
            <w:tcW w:w="3556" w:type="dxa"/>
            <w:gridSpan w:val="3"/>
          </w:tcPr>
          <w:p w14:paraId="5CD76EFF">
            <w:pPr>
              <w:pStyle w:val="9"/>
              <w:rPr>
                <w:rFonts w:eastAsiaTheme="minorEastAsia"/>
                <w:lang w:eastAsia="zh-CN"/>
              </w:rPr>
            </w:pPr>
          </w:p>
          <w:p w14:paraId="38F2E047">
            <w:pPr>
              <w:pStyle w:val="9"/>
              <w:jc w:val="center"/>
              <w:rPr>
                <w:rFonts w:eastAsiaTheme="minorEastAsia"/>
                <w:lang w:eastAsia="zh-CN"/>
              </w:rPr>
            </w:pPr>
            <w:r>
              <w:rPr>
                <w:rFonts w:hint="eastAsia" w:eastAsiaTheme="minorEastAsia"/>
                <w:lang w:eastAsia="zh-CN"/>
              </w:rPr>
              <w:t>研究生</w:t>
            </w:r>
          </w:p>
        </w:tc>
        <w:tc>
          <w:tcPr>
            <w:tcW w:w="1118" w:type="dxa"/>
          </w:tcPr>
          <w:p w14:paraId="5892E486">
            <w:pPr>
              <w:pStyle w:val="9"/>
              <w:spacing w:line="268" w:lineRule="auto"/>
            </w:pPr>
          </w:p>
          <w:p w14:paraId="1655D5A1">
            <w:pPr>
              <w:spacing w:before="68" w:line="220" w:lineRule="auto"/>
              <w:ind w:left="145"/>
              <w:rPr>
                <w:rFonts w:hint="eastAsia" w:ascii="宋体" w:hAnsi="宋体" w:eastAsia="宋体" w:cs="宋体"/>
              </w:rPr>
            </w:pPr>
            <w:r>
              <w:rPr>
                <w:rFonts w:ascii="宋体" w:hAnsi="宋体" w:eastAsia="宋体" w:cs="宋体"/>
                <w:b/>
                <w:bCs/>
                <w:spacing w:val="-5"/>
              </w:rPr>
              <w:t>最高学位</w:t>
            </w:r>
          </w:p>
        </w:tc>
        <w:tc>
          <w:tcPr>
            <w:tcW w:w="4303" w:type="dxa"/>
            <w:gridSpan w:val="3"/>
          </w:tcPr>
          <w:p w14:paraId="2EA07660">
            <w:pPr>
              <w:pStyle w:val="9"/>
              <w:rPr>
                <w:rFonts w:eastAsiaTheme="minorEastAsia"/>
                <w:lang w:eastAsia="zh-CN"/>
              </w:rPr>
            </w:pPr>
          </w:p>
          <w:p w14:paraId="75F13902">
            <w:pPr>
              <w:pStyle w:val="9"/>
              <w:jc w:val="center"/>
              <w:rPr>
                <w:rFonts w:eastAsiaTheme="minorEastAsia"/>
                <w:lang w:eastAsia="zh-CN"/>
              </w:rPr>
            </w:pPr>
            <w:r>
              <w:rPr>
                <w:rFonts w:hint="eastAsia" w:eastAsiaTheme="minorEastAsia"/>
                <w:lang w:eastAsia="zh-CN"/>
              </w:rPr>
              <w:t>博士</w:t>
            </w:r>
          </w:p>
        </w:tc>
      </w:tr>
      <w:tr w14:paraId="5455F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228" w:type="dxa"/>
          </w:tcPr>
          <w:p w14:paraId="1E74D3E8">
            <w:pPr>
              <w:pStyle w:val="9"/>
              <w:spacing w:line="269" w:lineRule="auto"/>
            </w:pPr>
          </w:p>
          <w:p w14:paraId="02F22761">
            <w:pPr>
              <w:spacing w:before="68" w:line="220" w:lineRule="auto"/>
              <w:ind w:left="91"/>
              <w:rPr>
                <w:rFonts w:hint="eastAsia" w:ascii="宋体" w:hAnsi="宋体" w:eastAsia="宋体" w:cs="宋体"/>
              </w:rPr>
            </w:pPr>
            <w:r>
              <w:rPr>
                <w:rFonts w:ascii="宋体" w:hAnsi="宋体" w:eastAsia="宋体" w:cs="宋体"/>
                <w:b/>
                <w:bCs/>
                <w:spacing w:val="-4"/>
              </w:rPr>
              <w:t>现任职单位</w:t>
            </w:r>
          </w:p>
        </w:tc>
        <w:tc>
          <w:tcPr>
            <w:tcW w:w="3556" w:type="dxa"/>
            <w:gridSpan w:val="3"/>
          </w:tcPr>
          <w:p w14:paraId="25729DB4">
            <w:pPr>
              <w:pStyle w:val="9"/>
              <w:rPr>
                <w:rFonts w:eastAsiaTheme="minorEastAsia"/>
                <w:lang w:eastAsia="zh-CN"/>
              </w:rPr>
            </w:pPr>
          </w:p>
          <w:p w14:paraId="1EDD5B47">
            <w:pPr>
              <w:pStyle w:val="9"/>
              <w:jc w:val="center"/>
              <w:rPr>
                <w:rFonts w:eastAsiaTheme="minorEastAsia"/>
                <w:lang w:eastAsia="zh-CN"/>
              </w:rPr>
            </w:pPr>
            <w:r>
              <w:rPr>
                <w:rFonts w:hint="eastAsia" w:eastAsiaTheme="minorEastAsia"/>
                <w:lang w:eastAsia="zh-CN"/>
              </w:rPr>
              <w:t>上海中侨职业技术大学</w:t>
            </w:r>
          </w:p>
        </w:tc>
        <w:tc>
          <w:tcPr>
            <w:tcW w:w="1118" w:type="dxa"/>
          </w:tcPr>
          <w:p w14:paraId="2D037EA0">
            <w:pPr>
              <w:spacing w:before="237" w:line="220" w:lineRule="auto"/>
              <w:ind w:left="78"/>
              <w:rPr>
                <w:rFonts w:hint="eastAsia" w:ascii="宋体" w:hAnsi="宋体" w:eastAsia="宋体" w:cs="宋体"/>
              </w:rPr>
            </w:pPr>
            <w:r>
              <w:rPr>
                <w:rFonts w:ascii="宋体" w:hAnsi="宋体" w:eastAsia="宋体" w:cs="宋体"/>
                <w:b/>
                <w:bCs/>
                <w:spacing w:val="-5"/>
              </w:rPr>
              <w:t>现任专业</w:t>
            </w:r>
          </w:p>
          <w:p w14:paraId="7A1D83B5">
            <w:pPr>
              <w:spacing w:before="61" w:line="220" w:lineRule="auto"/>
              <w:ind w:left="77"/>
              <w:rPr>
                <w:rFonts w:hint="eastAsia" w:ascii="宋体" w:hAnsi="宋体" w:eastAsia="宋体" w:cs="宋体"/>
              </w:rPr>
            </w:pPr>
            <w:r>
              <w:rPr>
                <w:rFonts w:ascii="宋体" w:hAnsi="宋体" w:eastAsia="宋体" w:cs="宋体"/>
                <w:b/>
                <w:bCs/>
                <w:spacing w:val="-4"/>
              </w:rPr>
              <w:t>技术职务</w:t>
            </w:r>
          </w:p>
        </w:tc>
        <w:tc>
          <w:tcPr>
            <w:tcW w:w="4303" w:type="dxa"/>
            <w:gridSpan w:val="3"/>
          </w:tcPr>
          <w:p w14:paraId="789C69CD">
            <w:pPr>
              <w:pStyle w:val="9"/>
              <w:rPr>
                <w:rFonts w:eastAsiaTheme="minorEastAsia"/>
                <w:lang w:eastAsia="zh-CN"/>
              </w:rPr>
            </w:pPr>
          </w:p>
          <w:p w14:paraId="5952B0D0">
            <w:pPr>
              <w:pStyle w:val="9"/>
              <w:jc w:val="center"/>
              <w:rPr>
                <w:rFonts w:eastAsiaTheme="minorEastAsia"/>
                <w:lang w:eastAsia="zh-CN"/>
              </w:rPr>
            </w:pPr>
            <w:r>
              <w:rPr>
                <w:rFonts w:hint="eastAsia" w:eastAsiaTheme="minorEastAsia"/>
                <w:lang w:eastAsia="zh-CN"/>
              </w:rPr>
              <w:t>讲师</w:t>
            </w:r>
          </w:p>
        </w:tc>
      </w:tr>
      <w:tr w14:paraId="41CD6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228" w:type="dxa"/>
          </w:tcPr>
          <w:p w14:paraId="00190914">
            <w:pPr>
              <w:spacing w:before="184" w:line="276" w:lineRule="auto"/>
              <w:ind w:left="405" w:right="190" w:hanging="209"/>
              <w:rPr>
                <w:rFonts w:hint="eastAsia" w:ascii="宋体" w:hAnsi="宋体" w:eastAsia="宋体" w:cs="宋体"/>
              </w:rPr>
            </w:pPr>
            <w:r>
              <w:rPr>
                <w:rFonts w:ascii="宋体" w:hAnsi="宋体" w:eastAsia="宋体" w:cs="宋体"/>
                <w:b/>
                <w:bCs/>
                <w:spacing w:val="-5"/>
              </w:rPr>
              <w:t>现任行政</w:t>
            </w:r>
            <w:r>
              <w:rPr>
                <w:rFonts w:ascii="宋体" w:hAnsi="宋体" w:eastAsia="宋体" w:cs="宋体"/>
              </w:rPr>
              <w:t xml:space="preserve"> </w:t>
            </w:r>
            <w:r>
              <w:rPr>
                <w:rFonts w:ascii="宋体" w:hAnsi="宋体" w:eastAsia="宋体" w:cs="宋体"/>
                <w:b/>
                <w:bCs/>
                <w:spacing w:val="-5"/>
              </w:rPr>
              <w:t>职务</w:t>
            </w:r>
          </w:p>
        </w:tc>
        <w:tc>
          <w:tcPr>
            <w:tcW w:w="3556" w:type="dxa"/>
            <w:gridSpan w:val="3"/>
          </w:tcPr>
          <w:p w14:paraId="77A2D2B7">
            <w:pPr>
              <w:pStyle w:val="9"/>
              <w:rPr>
                <w:rFonts w:eastAsiaTheme="minorEastAsia"/>
                <w:lang w:eastAsia="zh-CN"/>
              </w:rPr>
            </w:pPr>
          </w:p>
          <w:p w14:paraId="5B7DEFA6">
            <w:pPr>
              <w:pStyle w:val="9"/>
              <w:jc w:val="center"/>
              <w:rPr>
                <w:rFonts w:eastAsiaTheme="minorEastAsia"/>
                <w:lang w:eastAsia="zh-CN"/>
              </w:rPr>
            </w:pPr>
            <w:r>
              <w:rPr>
                <w:rFonts w:hint="eastAsia" w:eastAsiaTheme="minorEastAsia"/>
                <w:lang w:eastAsia="zh-CN"/>
              </w:rPr>
              <w:t>无</w:t>
            </w:r>
          </w:p>
        </w:tc>
        <w:tc>
          <w:tcPr>
            <w:tcW w:w="1118" w:type="dxa"/>
          </w:tcPr>
          <w:p w14:paraId="095F93AB">
            <w:pPr>
              <w:spacing w:before="237" w:line="220" w:lineRule="auto"/>
              <w:ind w:left="78"/>
              <w:rPr>
                <w:rFonts w:hint="eastAsia" w:ascii="宋体" w:hAnsi="宋体" w:eastAsia="宋体" w:cs="宋体"/>
              </w:rPr>
            </w:pPr>
            <w:r>
              <w:rPr>
                <w:rFonts w:ascii="宋体" w:hAnsi="宋体" w:eastAsia="宋体" w:cs="宋体"/>
                <w:b/>
                <w:bCs/>
                <w:spacing w:val="-5"/>
              </w:rPr>
              <w:t>现任行政</w:t>
            </w:r>
          </w:p>
          <w:p w14:paraId="32B0B880">
            <w:pPr>
              <w:spacing w:before="61" w:line="220" w:lineRule="auto"/>
              <w:ind w:left="77"/>
              <w:rPr>
                <w:rFonts w:hint="eastAsia" w:ascii="宋体" w:hAnsi="宋体" w:eastAsia="宋体" w:cs="宋体"/>
              </w:rPr>
            </w:pPr>
            <w:r>
              <w:rPr>
                <w:rFonts w:ascii="宋体" w:hAnsi="宋体" w:eastAsia="宋体" w:cs="宋体"/>
                <w:b/>
                <w:bCs/>
                <w:spacing w:val="-4"/>
              </w:rPr>
              <w:t>职务级别</w:t>
            </w:r>
          </w:p>
        </w:tc>
        <w:tc>
          <w:tcPr>
            <w:tcW w:w="4303" w:type="dxa"/>
            <w:gridSpan w:val="3"/>
          </w:tcPr>
          <w:p w14:paraId="6AAA9F51">
            <w:pPr>
              <w:pStyle w:val="9"/>
              <w:rPr>
                <w:rFonts w:eastAsiaTheme="minorEastAsia"/>
                <w:lang w:eastAsia="zh-CN"/>
              </w:rPr>
            </w:pPr>
          </w:p>
          <w:p w14:paraId="40A2D4E0">
            <w:pPr>
              <w:pStyle w:val="9"/>
              <w:jc w:val="center"/>
              <w:rPr>
                <w:rFonts w:eastAsiaTheme="minorEastAsia"/>
                <w:lang w:eastAsia="zh-CN"/>
              </w:rPr>
            </w:pPr>
            <w:r>
              <w:rPr>
                <w:rFonts w:hint="eastAsia" w:eastAsiaTheme="minorEastAsia"/>
                <w:lang w:eastAsia="zh-CN"/>
              </w:rPr>
              <w:t>无</w:t>
            </w:r>
          </w:p>
        </w:tc>
      </w:tr>
      <w:tr w14:paraId="25859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3362" w:type="dxa"/>
            <w:gridSpan w:val="2"/>
          </w:tcPr>
          <w:p w14:paraId="012AA2EA">
            <w:pPr>
              <w:pStyle w:val="9"/>
              <w:spacing w:line="269" w:lineRule="auto"/>
            </w:pPr>
          </w:p>
          <w:p w14:paraId="5BB8A646">
            <w:pPr>
              <w:spacing w:before="69" w:line="219" w:lineRule="auto"/>
              <w:ind w:left="1004"/>
              <w:rPr>
                <w:rFonts w:hint="eastAsia" w:ascii="宋体" w:hAnsi="宋体" w:eastAsia="宋体" w:cs="宋体"/>
              </w:rPr>
            </w:pPr>
            <w:r>
              <w:rPr>
                <w:rFonts w:ascii="宋体" w:hAnsi="宋体" w:eastAsia="宋体" w:cs="宋体"/>
                <w:b/>
                <w:bCs/>
                <w:spacing w:val="-4"/>
              </w:rPr>
              <w:t>学科/专业类别</w:t>
            </w:r>
          </w:p>
        </w:tc>
        <w:tc>
          <w:tcPr>
            <w:tcW w:w="6843" w:type="dxa"/>
            <w:gridSpan w:val="6"/>
          </w:tcPr>
          <w:p w14:paraId="55CFBF45">
            <w:pPr>
              <w:pStyle w:val="9"/>
              <w:spacing w:line="298" w:lineRule="auto"/>
            </w:pPr>
          </w:p>
          <w:p w14:paraId="1DE99854">
            <w:pPr>
              <w:spacing w:before="69" w:line="225" w:lineRule="auto"/>
              <w:ind w:left="225"/>
              <w:jc w:val="center"/>
              <w:rPr>
                <w:rFonts w:hint="eastAsia" w:ascii="宋体" w:hAnsi="宋体" w:eastAsia="宋体" w:cs="宋体"/>
              </w:rPr>
            </w:pPr>
            <w:r>
              <w:rPr>
                <w:rFonts w:hint="eastAsia" w:ascii="宋体" w:hAnsi="宋体" w:eastAsia="宋体" w:cs="宋体"/>
                <w:lang w:eastAsia="zh-CN"/>
              </w:rPr>
              <w:t>工学</w:t>
            </w:r>
            <w:r>
              <w:rPr>
                <w:rFonts w:ascii="宋体" w:hAnsi="宋体" w:eastAsia="宋体" w:cs="宋体"/>
              </w:rPr>
              <w:t>/</w:t>
            </w:r>
            <w:r>
              <w:rPr>
                <w:rFonts w:hint="eastAsia" w:ascii="宋体" w:hAnsi="宋体" w:eastAsia="宋体" w:cs="宋体"/>
                <w:lang w:eastAsia="zh-CN"/>
              </w:rPr>
              <w:t>智能制造</w:t>
            </w:r>
          </w:p>
        </w:tc>
      </w:tr>
      <w:tr w14:paraId="75250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228" w:type="dxa"/>
          </w:tcPr>
          <w:p w14:paraId="10BE5D95">
            <w:pPr>
              <w:pStyle w:val="9"/>
              <w:spacing w:line="271" w:lineRule="auto"/>
            </w:pPr>
          </w:p>
          <w:p w14:paraId="7218DB18">
            <w:pPr>
              <w:spacing w:before="68" w:line="220" w:lineRule="auto"/>
              <w:ind w:left="218"/>
              <w:rPr>
                <w:rFonts w:hint="eastAsia" w:ascii="宋体" w:hAnsi="宋体" w:eastAsia="宋体" w:cs="宋体"/>
              </w:rPr>
            </w:pPr>
            <w:r>
              <w:rPr>
                <w:rFonts w:ascii="宋体" w:hAnsi="宋体" w:eastAsia="宋体" w:cs="宋体"/>
                <w:b/>
                <w:bCs/>
                <w:spacing w:val="-9"/>
              </w:rPr>
              <w:t>岗位名称</w:t>
            </w:r>
          </w:p>
        </w:tc>
        <w:tc>
          <w:tcPr>
            <w:tcW w:w="3556" w:type="dxa"/>
            <w:gridSpan w:val="3"/>
          </w:tcPr>
          <w:p w14:paraId="60045AA0">
            <w:pPr>
              <w:pStyle w:val="9"/>
              <w:rPr>
                <w:rFonts w:eastAsiaTheme="minorEastAsia"/>
                <w:lang w:eastAsia="zh-CN"/>
              </w:rPr>
            </w:pPr>
          </w:p>
          <w:p w14:paraId="3E9A09E0">
            <w:pPr>
              <w:pStyle w:val="9"/>
              <w:jc w:val="center"/>
              <w:rPr>
                <w:rFonts w:eastAsiaTheme="minorEastAsia"/>
                <w:lang w:eastAsia="zh-CN"/>
              </w:rPr>
            </w:pPr>
            <w:r>
              <w:rPr>
                <w:rFonts w:hint="eastAsia" w:eastAsiaTheme="minorEastAsia"/>
                <w:lang w:eastAsia="zh-CN"/>
              </w:rPr>
              <w:t>专任教师</w:t>
            </w:r>
          </w:p>
        </w:tc>
        <w:tc>
          <w:tcPr>
            <w:tcW w:w="5421" w:type="dxa"/>
            <w:gridSpan w:val="4"/>
          </w:tcPr>
          <w:p w14:paraId="3679AE6B">
            <w:pPr>
              <w:pStyle w:val="9"/>
            </w:pPr>
          </w:p>
        </w:tc>
      </w:tr>
      <w:tr w14:paraId="0A7EA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3362" w:type="dxa"/>
            <w:gridSpan w:val="2"/>
          </w:tcPr>
          <w:p w14:paraId="27E795AF">
            <w:pPr>
              <w:pStyle w:val="9"/>
              <w:spacing w:line="271" w:lineRule="auto"/>
            </w:pPr>
          </w:p>
          <w:p w14:paraId="7A661FE1">
            <w:pPr>
              <w:spacing w:before="69" w:line="219" w:lineRule="auto"/>
              <w:ind w:left="948"/>
              <w:rPr>
                <w:rFonts w:hint="eastAsia" w:ascii="宋体" w:hAnsi="宋体" w:eastAsia="宋体" w:cs="宋体"/>
              </w:rPr>
            </w:pPr>
            <w:r>
              <w:rPr>
                <w:rFonts w:ascii="宋体" w:hAnsi="宋体" w:eastAsia="宋体" w:cs="宋体"/>
                <w:b/>
                <w:bCs/>
                <w:spacing w:val="-4"/>
              </w:rPr>
              <w:t>研究方向关键字</w:t>
            </w:r>
          </w:p>
        </w:tc>
        <w:tc>
          <w:tcPr>
            <w:tcW w:w="6843" w:type="dxa"/>
            <w:gridSpan w:val="6"/>
          </w:tcPr>
          <w:p w14:paraId="19023A62">
            <w:pPr>
              <w:pStyle w:val="9"/>
              <w:rPr>
                <w:rFonts w:eastAsiaTheme="minorEastAsia"/>
                <w:lang w:eastAsia="zh-CN"/>
              </w:rPr>
            </w:pPr>
          </w:p>
          <w:p w14:paraId="3AE1FB9E">
            <w:pPr>
              <w:pStyle w:val="9"/>
              <w:jc w:val="center"/>
              <w:rPr>
                <w:rFonts w:eastAsiaTheme="minorEastAsia"/>
                <w:lang w:eastAsia="zh-CN"/>
              </w:rPr>
            </w:pPr>
            <w:r>
              <w:rPr>
                <w:rFonts w:hint="eastAsia" w:eastAsiaTheme="minorEastAsia"/>
                <w:lang w:eastAsia="zh-CN"/>
              </w:rPr>
              <w:t>超快激光；脆性材料；微纳制造；性能分析</w:t>
            </w:r>
          </w:p>
        </w:tc>
      </w:tr>
      <w:tr w14:paraId="5C2F2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7" w:hRule="atLeast"/>
        </w:trPr>
        <w:tc>
          <w:tcPr>
            <w:tcW w:w="1228" w:type="dxa"/>
          </w:tcPr>
          <w:p w14:paraId="36CF3A1D">
            <w:pPr>
              <w:pStyle w:val="9"/>
              <w:spacing w:line="256" w:lineRule="auto"/>
              <w:rPr>
                <w:lang w:eastAsia="zh-CN"/>
              </w:rPr>
            </w:pPr>
          </w:p>
          <w:p w14:paraId="46F53C22">
            <w:pPr>
              <w:pStyle w:val="9"/>
              <w:spacing w:line="256" w:lineRule="auto"/>
              <w:rPr>
                <w:lang w:eastAsia="zh-CN"/>
              </w:rPr>
            </w:pPr>
          </w:p>
          <w:p w14:paraId="4910B6C6">
            <w:pPr>
              <w:pStyle w:val="9"/>
              <w:spacing w:line="256" w:lineRule="auto"/>
              <w:rPr>
                <w:lang w:eastAsia="zh-CN"/>
              </w:rPr>
            </w:pPr>
          </w:p>
          <w:p w14:paraId="21409C47">
            <w:pPr>
              <w:pStyle w:val="9"/>
              <w:spacing w:line="256" w:lineRule="auto"/>
              <w:rPr>
                <w:lang w:eastAsia="zh-CN"/>
              </w:rPr>
            </w:pPr>
          </w:p>
          <w:p w14:paraId="46B81B2C">
            <w:pPr>
              <w:pStyle w:val="9"/>
              <w:spacing w:line="256" w:lineRule="auto"/>
              <w:rPr>
                <w:lang w:eastAsia="zh-CN"/>
              </w:rPr>
            </w:pPr>
          </w:p>
          <w:p w14:paraId="1FF7367C">
            <w:pPr>
              <w:pStyle w:val="9"/>
              <w:spacing w:line="256" w:lineRule="auto"/>
              <w:rPr>
                <w:lang w:eastAsia="zh-CN"/>
              </w:rPr>
            </w:pPr>
          </w:p>
          <w:p w14:paraId="69F2022B">
            <w:pPr>
              <w:pStyle w:val="9"/>
              <w:spacing w:line="256" w:lineRule="auto"/>
              <w:rPr>
                <w:lang w:eastAsia="zh-CN"/>
              </w:rPr>
            </w:pPr>
          </w:p>
          <w:p w14:paraId="044A24A2">
            <w:pPr>
              <w:pStyle w:val="9"/>
              <w:spacing w:line="256" w:lineRule="auto"/>
              <w:rPr>
                <w:lang w:eastAsia="zh-CN"/>
              </w:rPr>
            </w:pPr>
          </w:p>
          <w:p w14:paraId="2B6C1BBE">
            <w:pPr>
              <w:pStyle w:val="9"/>
              <w:spacing w:line="256" w:lineRule="auto"/>
              <w:rPr>
                <w:lang w:eastAsia="zh-CN"/>
              </w:rPr>
            </w:pPr>
          </w:p>
          <w:p w14:paraId="6D710709">
            <w:pPr>
              <w:pStyle w:val="9"/>
              <w:spacing w:line="256" w:lineRule="auto"/>
              <w:rPr>
                <w:lang w:eastAsia="zh-CN"/>
              </w:rPr>
            </w:pPr>
          </w:p>
          <w:p w14:paraId="2427DB42">
            <w:pPr>
              <w:pStyle w:val="9"/>
              <w:spacing w:line="256" w:lineRule="auto"/>
              <w:rPr>
                <w:lang w:eastAsia="zh-CN"/>
              </w:rPr>
            </w:pPr>
          </w:p>
          <w:p w14:paraId="2813378A">
            <w:pPr>
              <w:pStyle w:val="9"/>
              <w:spacing w:line="256" w:lineRule="auto"/>
              <w:rPr>
                <w:lang w:eastAsia="zh-CN"/>
              </w:rPr>
            </w:pPr>
          </w:p>
          <w:p w14:paraId="04466455">
            <w:pPr>
              <w:pStyle w:val="9"/>
              <w:spacing w:line="256" w:lineRule="auto"/>
              <w:rPr>
                <w:lang w:eastAsia="zh-CN"/>
              </w:rPr>
            </w:pPr>
          </w:p>
          <w:p w14:paraId="1B83B107">
            <w:pPr>
              <w:spacing w:before="72" w:line="219" w:lineRule="auto"/>
              <w:ind w:left="175"/>
              <w:rPr>
                <w:rFonts w:hint="eastAsia" w:ascii="宋体" w:hAnsi="宋体" w:eastAsia="宋体" w:cs="宋体"/>
                <w:sz w:val="22"/>
                <w:szCs w:val="22"/>
              </w:rPr>
            </w:pPr>
            <w:r>
              <w:rPr>
                <w:rFonts w:ascii="宋体" w:hAnsi="宋体" w:eastAsia="宋体" w:cs="宋体"/>
                <w:b/>
                <w:bCs/>
                <w:spacing w:val="-4"/>
                <w:sz w:val="22"/>
                <w:szCs w:val="22"/>
              </w:rPr>
              <w:t>个人简历</w:t>
            </w:r>
          </w:p>
        </w:tc>
        <w:tc>
          <w:tcPr>
            <w:tcW w:w="8977" w:type="dxa"/>
            <w:gridSpan w:val="7"/>
          </w:tcPr>
          <w:p w14:paraId="5C37A5E3">
            <w:pPr>
              <w:widowControl w:val="0"/>
              <w:kinsoku/>
              <w:autoSpaceDE/>
              <w:autoSpaceDN/>
              <w:adjustRightInd/>
              <w:snapToGrid/>
              <w:spacing w:line="312" w:lineRule="auto"/>
              <w:jc w:val="both"/>
              <w:textAlignment w:val="auto"/>
              <w:rPr>
                <w:rFonts w:asciiTheme="minorEastAsia" w:hAnsiTheme="minorEastAsia"/>
                <w:bCs/>
                <w:lang w:eastAsia="zh-CN"/>
              </w:rPr>
            </w:pPr>
            <w:r>
              <w:rPr>
                <w:rFonts w:ascii="楷体" w:hAnsi="楷体" w:eastAsia="楷体"/>
                <w:b/>
                <w:bCs/>
                <w:sz w:val="24"/>
                <w:szCs w:val="24"/>
                <w:u w:val="thick"/>
                <w:lang w:eastAsia="zh-CN"/>
              </w:rPr>
              <w:t>教育</w:t>
            </w:r>
            <w:r>
              <w:rPr>
                <w:rFonts w:hint="eastAsia" w:ascii="楷体" w:hAnsi="楷体" w:eastAsia="楷体"/>
                <w:b/>
                <w:bCs/>
                <w:sz w:val="24"/>
                <w:szCs w:val="24"/>
                <w:u w:val="thick"/>
                <w:lang w:eastAsia="zh-CN"/>
              </w:rPr>
              <w:t>/工作经历</w:t>
            </w:r>
          </w:p>
          <w:p w14:paraId="6A88C181">
            <w:pPr>
              <w:widowControl w:val="0"/>
              <w:kinsoku/>
              <w:autoSpaceDE/>
              <w:autoSpaceDN/>
              <w:adjustRightInd/>
              <w:snapToGrid/>
              <w:spacing w:line="312" w:lineRule="auto"/>
              <w:ind w:left="420"/>
              <w:jc w:val="both"/>
              <w:textAlignment w:val="auto"/>
              <w:rPr>
                <w:rFonts w:asciiTheme="minorEastAsia" w:hAnsiTheme="minorEastAsia"/>
                <w:bCs/>
                <w:lang w:eastAsia="zh-CN"/>
              </w:rPr>
            </w:pPr>
            <w:r>
              <w:rPr>
                <w:rFonts w:ascii="Times New Roman" w:hAnsi="Times New Roman" w:cs="Times New Roman"/>
                <w:bCs/>
                <w:lang w:eastAsia="zh-CN"/>
              </w:rPr>
              <w:t>20</w:t>
            </w:r>
            <w:r>
              <w:rPr>
                <w:rFonts w:hint="eastAsia" w:ascii="Times New Roman" w:hAnsi="Times New Roman" w:cs="Times New Roman"/>
                <w:bCs/>
                <w:lang w:eastAsia="zh-CN"/>
              </w:rPr>
              <w:t>09.09</w:t>
            </w:r>
            <w:r>
              <w:rPr>
                <w:rFonts w:ascii="Times New Roman" w:hAnsi="Times New Roman" w:cs="Times New Roman"/>
                <w:bCs/>
                <w:lang w:eastAsia="zh-CN"/>
              </w:rPr>
              <w:t xml:space="preserve"> - 20</w:t>
            </w:r>
            <w:r>
              <w:rPr>
                <w:rFonts w:hint="eastAsia" w:ascii="Times New Roman" w:hAnsi="Times New Roman" w:cs="Times New Roman"/>
                <w:bCs/>
                <w:lang w:eastAsia="zh-CN"/>
              </w:rPr>
              <w:t>13.07</w:t>
            </w:r>
            <w:r>
              <w:rPr>
                <w:rFonts w:hint="eastAsia" w:asciiTheme="minorEastAsia" w:hAnsiTheme="minorEastAsia"/>
                <w:bCs/>
                <w:lang w:eastAsia="zh-CN"/>
              </w:rPr>
              <w:t xml:space="preserve"> 郑州大学   物理工程学院        电子科学与技术       工学学士</w:t>
            </w:r>
          </w:p>
          <w:p w14:paraId="1B7469FA">
            <w:pPr>
              <w:widowControl w:val="0"/>
              <w:kinsoku/>
              <w:autoSpaceDE/>
              <w:autoSpaceDN/>
              <w:adjustRightInd/>
              <w:snapToGrid/>
              <w:spacing w:line="312" w:lineRule="auto"/>
              <w:ind w:left="420"/>
              <w:jc w:val="both"/>
              <w:textAlignment w:val="auto"/>
              <w:rPr>
                <w:rFonts w:asciiTheme="minorEastAsia" w:hAnsiTheme="minorEastAsia"/>
                <w:bCs/>
                <w:lang w:eastAsia="zh-CN"/>
              </w:rPr>
            </w:pPr>
            <w:r>
              <w:rPr>
                <w:rFonts w:ascii="Times New Roman" w:hAnsi="Times New Roman" w:cs="Times New Roman"/>
                <w:bCs/>
                <w:lang w:eastAsia="zh-CN"/>
              </w:rPr>
              <w:t>201</w:t>
            </w:r>
            <w:r>
              <w:rPr>
                <w:rFonts w:hint="eastAsia" w:ascii="Times New Roman" w:hAnsi="Times New Roman" w:cs="Times New Roman"/>
                <w:bCs/>
                <w:lang w:eastAsia="zh-CN"/>
              </w:rPr>
              <w:t>4.09</w:t>
            </w:r>
            <w:r>
              <w:rPr>
                <w:rFonts w:ascii="Times New Roman" w:hAnsi="Times New Roman" w:cs="Times New Roman"/>
                <w:bCs/>
                <w:lang w:eastAsia="zh-CN"/>
              </w:rPr>
              <w:t xml:space="preserve"> - 20</w:t>
            </w:r>
            <w:r>
              <w:rPr>
                <w:rFonts w:hint="eastAsia" w:ascii="Times New Roman" w:hAnsi="Times New Roman" w:cs="Times New Roman"/>
                <w:bCs/>
                <w:lang w:eastAsia="zh-CN"/>
              </w:rPr>
              <w:t>16.07</w:t>
            </w:r>
            <w:r>
              <w:rPr>
                <w:rFonts w:hint="eastAsia" w:asciiTheme="minorEastAsia" w:hAnsiTheme="minorEastAsia"/>
                <w:bCs/>
                <w:lang w:eastAsia="zh-CN"/>
              </w:rPr>
              <w:t xml:space="preserve"> 华南师范大学    信息光电子科技学院   光学工程       工学硕士</w:t>
            </w:r>
          </w:p>
          <w:p w14:paraId="5C1255D0">
            <w:pPr>
              <w:widowControl w:val="0"/>
              <w:kinsoku/>
              <w:autoSpaceDE/>
              <w:autoSpaceDN/>
              <w:adjustRightInd/>
              <w:snapToGrid/>
              <w:spacing w:line="312" w:lineRule="auto"/>
              <w:ind w:left="420"/>
              <w:jc w:val="both"/>
              <w:textAlignment w:val="auto"/>
              <w:rPr>
                <w:rFonts w:ascii="Times New Roman" w:hAnsi="Times New Roman" w:cs="Times New Roman"/>
                <w:bCs/>
                <w:lang w:eastAsia="zh-CN"/>
              </w:rPr>
            </w:pPr>
            <w:r>
              <w:rPr>
                <w:rFonts w:hint="eastAsia" w:ascii="Times New Roman" w:hAnsi="Times New Roman" w:cs="Times New Roman"/>
                <w:bCs/>
                <w:lang w:eastAsia="zh-CN"/>
              </w:rPr>
              <w:t>2015.10 - 2017.08  大族激光科技产业集团股份有限公司 激光光源事业部</w:t>
            </w:r>
            <w:r>
              <w:rPr>
                <w:rFonts w:hint="eastAsia" w:ascii="Times New Roman" w:hAnsi="Times New Roman" w:cs="Times New Roman" w:eastAsiaTheme="minorEastAsia"/>
                <w:bCs/>
                <w:lang w:eastAsia="zh-CN"/>
              </w:rPr>
              <w:t xml:space="preserve"> </w:t>
            </w:r>
            <w:r>
              <w:rPr>
                <w:rFonts w:hint="eastAsia" w:ascii="Times New Roman" w:hAnsi="Times New Roman" w:cs="Times New Roman"/>
                <w:bCs/>
                <w:lang w:eastAsia="zh-CN"/>
              </w:rPr>
              <w:t>激光应用研发工程师</w:t>
            </w:r>
          </w:p>
          <w:p w14:paraId="4672FD08">
            <w:pPr>
              <w:widowControl w:val="0"/>
              <w:kinsoku/>
              <w:autoSpaceDE/>
              <w:autoSpaceDN/>
              <w:adjustRightInd/>
              <w:snapToGrid/>
              <w:spacing w:line="312" w:lineRule="auto"/>
              <w:ind w:left="420"/>
              <w:jc w:val="both"/>
              <w:textAlignment w:val="auto"/>
              <w:rPr>
                <w:rFonts w:asciiTheme="minorEastAsia" w:hAnsiTheme="minorEastAsia"/>
                <w:bCs/>
                <w:lang w:eastAsia="zh-CN"/>
              </w:rPr>
            </w:pPr>
            <w:r>
              <w:rPr>
                <w:rFonts w:ascii="Times New Roman" w:hAnsi="Times New Roman" w:cs="Times New Roman"/>
                <w:bCs/>
                <w:lang w:eastAsia="zh-CN"/>
              </w:rPr>
              <w:t>20</w:t>
            </w:r>
            <w:r>
              <w:rPr>
                <w:rFonts w:hint="eastAsia" w:ascii="Times New Roman" w:hAnsi="Times New Roman" w:cs="Times New Roman"/>
                <w:bCs/>
                <w:lang w:eastAsia="zh-CN"/>
              </w:rPr>
              <w:t>17</w:t>
            </w:r>
            <w:r>
              <w:rPr>
                <w:rFonts w:ascii="Times New Roman" w:hAnsi="Times New Roman" w:cs="Times New Roman"/>
                <w:bCs/>
                <w:lang w:eastAsia="zh-CN"/>
              </w:rPr>
              <w:t>.</w:t>
            </w:r>
            <w:r>
              <w:rPr>
                <w:rFonts w:hint="eastAsia" w:ascii="Times New Roman" w:hAnsi="Times New Roman" w:cs="Times New Roman"/>
                <w:bCs/>
                <w:lang w:eastAsia="zh-CN"/>
              </w:rPr>
              <w:t xml:space="preserve">09 </w:t>
            </w:r>
            <w:r>
              <w:rPr>
                <w:rFonts w:ascii="Times New Roman" w:hAnsi="Times New Roman" w:cs="Times New Roman"/>
                <w:bCs/>
                <w:lang w:eastAsia="zh-CN"/>
              </w:rPr>
              <w:t>-</w:t>
            </w:r>
            <w:r>
              <w:rPr>
                <w:rFonts w:hint="eastAsia" w:ascii="Times New Roman" w:hAnsi="Times New Roman" w:cs="Times New Roman"/>
                <w:bCs/>
                <w:lang w:eastAsia="zh-CN"/>
              </w:rPr>
              <w:t xml:space="preserve"> </w:t>
            </w:r>
            <w:r>
              <w:rPr>
                <w:rFonts w:ascii="Times New Roman" w:hAnsi="Times New Roman" w:cs="Times New Roman"/>
                <w:bCs/>
                <w:lang w:eastAsia="zh-CN"/>
              </w:rPr>
              <w:t>202</w:t>
            </w:r>
            <w:r>
              <w:rPr>
                <w:rFonts w:hint="eastAsia" w:ascii="Times New Roman" w:hAnsi="Times New Roman" w:cs="Times New Roman"/>
                <w:bCs/>
                <w:lang w:eastAsia="zh-CN"/>
              </w:rPr>
              <w:t>0</w:t>
            </w:r>
            <w:r>
              <w:rPr>
                <w:rFonts w:ascii="Times New Roman" w:hAnsi="Times New Roman" w:cs="Times New Roman"/>
                <w:bCs/>
                <w:lang w:eastAsia="zh-CN"/>
              </w:rPr>
              <w:t>.</w:t>
            </w:r>
            <w:r>
              <w:rPr>
                <w:rFonts w:hint="eastAsia" w:ascii="Times New Roman" w:hAnsi="Times New Roman" w:cs="Times New Roman"/>
                <w:bCs/>
                <w:lang w:eastAsia="zh-CN"/>
              </w:rPr>
              <w:t>12</w:t>
            </w:r>
            <w:r>
              <w:rPr>
                <w:rFonts w:hint="eastAsia" w:asciiTheme="minorEastAsia" w:hAnsiTheme="minorEastAsia"/>
                <w:bCs/>
                <w:lang w:eastAsia="zh-CN"/>
              </w:rPr>
              <w:t xml:space="preserve"> 华南师范大学    信息光电子科技学院   凝聚态物理     理学博士      </w:t>
            </w:r>
          </w:p>
          <w:p w14:paraId="4461E809">
            <w:pPr>
              <w:widowControl w:val="0"/>
              <w:kinsoku/>
              <w:autoSpaceDE/>
              <w:autoSpaceDN/>
              <w:adjustRightInd/>
              <w:snapToGrid/>
              <w:spacing w:line="312" w:lineRule="auto"/>
              <w:ind w:left="420"/>
              <w:jc w:val="both"/>
              <w:textAlignment w:val="auto"/>
              <w:rPr>
                <w:rFonts w:asciiTheme="minorEastAsia" w:hAnsiTheme="minorEastAsia"/>
                <w:bCs/>
                <w:lang w:eastAsia="zh-CN"/>
              </w:rPr>
            </w:pPr>
            <w:r>
              <w:rPr>
                <w:rFonts w:ascii="Times New Roman" w:hAnsi="Times New Roman" w:cs="Times New Roman"/>
                <w:bCs/>
                <w:lang w:eastAsia="zh-CN"/>
              </w:rPr>
              <w:t>2021.</w:t>
            </w:r>
            <w:r>
              <w:rPr>
                <w:rFonts w:hint="eastAsia" w:ascii="Times New Roman" w:hAnsi="Times New Roman" w:cs="Times New Roman"/>
                <w:bCs/>
                <w:lang w:eastAsia="zh-CN"/>
              </w:rPr>
              <w:t>01 - 2024.11 上海光学精密机械研究所强场激光物理国家重点实验室博士后特别研究助理</w:t>
            </w:r>
          </w:p>
          <w:p w14:paraId="58A662D3">
            <w:pPr>
              <w:widowControl w:val="0"/>
              <w:kinsoku/>
              <w:autoSpaceDE/>
              <w:autoSpaceDN/>
              <w:adjustRightInd/>
              <w:snapToGrid/>
              <w:spacing w:line="312" w:lineRule="auto"/>
              <w:ind w:left="420"/>
              <w:jc w:val="both"/>
              <w:textAlignment w:val="auto"/>
              <w:rPr>
                <w:rFonts w:asciiTheme="minorEastAsia" w:hAnsiTheme="minorEastAsia"/>
                <w:bCs/>
                <w:lang w:eastAsia="zh-CN"/>
              </w:rPr>
            </w:pPr>
            <w:r>
              <w:rPr>
                <w:rFonts w:hint="eastAsia" w:ascii="Times New Roman" w:hAnsi="Times New Roman" w:cs="Times New Roman" w:eastAsiaTheme="minorEastAsia"/>
                <w:bCs/>
                <w:lang w:eastAsia="zh-CN"/>
              </w:rPr>
              <w:t xml:space="preserve">2024.09 </w:t>
            </w:r>
            <w:r>
              <w:rPr>
                <w:rFonts w:ascii="Times New Roman" w:hAnsi="Times New Roman" w:cs="Times New Roman" w:eastAsiaTheme="minorEastAsia"/>
                <w:bCs/>
                <w:lang w:eastAsia="zh-CN"/>
              </w:rPr>
              <w:t>–</w:t>
            </w:r>
            <w:r>
              <w:rPr>
                <w:rFonts w:hint="eastAsia" w:ascii="Times New Roman" w:hAnsi="Times New Roman" w:cs="Times New Roman" w:eastAsiaTheme="minorEastAsia"/>
                <w:bCs/>
                <w:lang w:eastAsia="zh-CN"/>
              </w:rPr>
              <w:t xml:space="preserve"> 至今  上海中侨职业技术大学  智能制造学院  讲师</w:t>
            </w:r>
          </w:p>
          <w:p w14:paraId="194FE86C">
            <w:pPr>
              <w:spacing w:before="190" w:line="219" w:lineRule="auto"/>
              <w:ind w:left="72"/>
              <w:rPr>
                <w:rFonts w:hint="eastAsia" w:ascii="楷体" w:hAnsi="楷体" w:eastAsia="楷体"/>
                <w:b/>
                <w:bCs/>
                <w:sz w:val="24"/>
                <w:u w:val="thick"/>
                <w:lang w:eastAsia="zh-CN"/>
              </w:rPr>
            </w:pPr>
            <w:r>
              <w:rPr>
                <w:rFonts w:hint="eastAsia" w:ascii="楷体" w:hAnsi="楷体" w:eastAsia="楷体"/>
                <w:b/>
                <w:bCs/>
                <w:sz w:val="24"/>
                <w:u w:val="thick"/>
              </w:rPr>
              <w:t>主持的科研项目</w:t>
            </w:r>
          </w:p>
          <w:p w14:paraId="29943D98">
            <w:pPr>
              <w:numPr>
                <w:ilvl w:val="0"/>
                <w:numId w:val="1"/>
              </w:numPr>
              <w:kinsoku/>
              <w:autoSpaceDE/>
              <w:autoSpaceDN/>
              <w:adjustRightInd/>
              <w:snapToGrid/>
              <w:spacing w:line="440" w:lineRule="exact"/>
              <w:jc w:val="both"/>
              <w:textAlignment w:val="auto"/>
              <w:rPr>
                <w:rFonts w:ascii="Times New Roman" w:hAnsi="Times New Roman" w:cs="Times New Roman"/>
                <w:sz w:val="20"/>
                <w:szCs w:val="20"/>
                <w:lang w:eastAsia="zh-CN"/>
              </w:rPr>
            </w:pPr>
            <w:r>
              <w:rPr>
                <w:rFonts w:hint="eastAsia" w:ascii="Times New Roman" w:hAnsi="Times New Roman" w:cs="Times New Roman"/>
                <w:sz w:val="20"/>
                <w:szCs w:val="20"/>
                <w:lang w:eastAsia="zh-CN"/>
              </w:rPr>
              <w:t>国家自然科学基金委员会</w:t>
            </w:r>
            <w:r>
              <w:rPr>
                <w:rFonts w:ascii="Times New Roman" w:hAnsi="Times New Roman" w:cs="Times New Roman"/>
                <w:sz w:val="20"/>
                <w:szCs w:val="20"/>
                <w:lang w:eastAsia="zh-CN"/>
              </w:rPr>
              <w:t xml:space="preserve">, </w:t>
            </w:r>
            <w:r>
              <w:rPr>
                <w:rFonts w:hint="eastAsia" w:ascii="Times New Roman" w:hAnsi="Times New Roman" w:cs="Times New Roman"/>
                <w:sz w:val="20"/>
                <w:szCs w:val="20"/>
                <w:lang w:eastAsia="zh-CN"/>
              </w:rPr>
              <w:t>青年项目</w:t>
            </w:r>
            <w:r>
              <w:rPr>
                <w:rFonts w:ascii="Times New Roman" w:hAnsi="Times New Roman" w:cs="Times New Roman"/>
                <w:sz w:val="20"/>
                <w:szCs w:val="20"/>
                <w:lang w:eastAsia="zh-CN"/>
              </w:rPr>
              <w:t xml:space="preserve">, 62405339, </w:t>
            </w:r>
            <w:r>
              <w:rPr>
                <w:rFonts w:hint="eastAsia" w:ascii="Times New Roman" w:hAnsi="Times New Roman" w:cs="Times New Roman"/>
                <w:sz w:val="20"/>
                <w:szCs w:val="20"/>
                <w:lang w:eastAsia="zh-CN"/>
              </w:rPr>
              <w:t>基于远场诱导近场损伤原理的超短脉冲激光键合脆性材料技术研究</w:t>
            </w:r>
            <w:r>
              <w:rPr>
                <w:rFonts w:ascii="Times New Roman" w:hAnsi="Times New Roman" w:cs="Times New Roman"/>
                <w:sz w:val="20"/>
                <w:szCs w:val="20"/>
                <w:lang w:eastAsia="zh-CN"/>
              </w:rPr>
              <w:t xml:space="preserve">, 2025-01- 01 </w:t>
            </w:r>
            <w:r>
              <w:rPr>
                <w:rFonts w:hint="eastAsia" w:ascii="Times New Roman" w:hAnsi="Times New Roman" w:cs="Times New Roman"/>
                <w:sz w:val="20"/>
                <w:szCs w:val="20"/>
                <w:lang w:eastAsia="zh-CN"/>
              </w:rPr>
              <w:t xml:space="preserve">至 </w:t>
            </w:r>
            <w:r>
              <w:rPr>
                <w:rFonts w:ascii="Times New Roman" w:hAnsi="Times New Roman" w:cs="Times New Roman"/>
                <w:sz w:val="20"/>
                <w:szCs w:val="20"/>
                <w:lang w:eastAsia="zh-CN"/>
              </w:rPr>
              <w:t>2027-12-31, 30</w:t>
            </w:r>
            <w:r>
              <w:rPr>
                <w:rFonts w:hint="eastAsia" w:ascii="Times New Roman" w:hAnsi="Times New Roman" w:cs="Times New Roman"/>
                <w:sz w:val="20"/>
                <w:szCs w:val="20"/>
                <w:lang w:eastAsia="zh-CN"/>
              </w:rPr>
              <w:t>万元</w:t>
            </w:r>
            <w:r>
              <w:rPr>
                <w:rFonts w:ascii="Times New Roman" w:hAnsi="Times New Roman" w:cs="Times New Roman"/>
                <w:sz w:val="20"/>
                <w:szCs w:val="20"/>
                <w:lang w:eastAsia="zh-CN"/>
              </w:rPr>
              <w:t xml:space="preserve">, </w:t>
            </w:r>
            <w:r>
              <w:rPr>
                <w:rFonts w:hint="eastAsia" w:ascii="Times New Roman" w:hAnsi="Times New Roman" w:cs="Times New Roman"/>
                <w:sz w:val="20"/>
                <w:szCs w:val="20"/>
                <w:lang w:eastAsia="zh-CN"/>
              </w:rPr>
              <w:t>在研</w:t>
            </w:r>
            <w:r>
              <w:rPr>
                <w:rFonts w:ascii="Times New Roman" w:hAnsi="Times New Roman" w:cs="Times New Roman"/>
                <w:sz w:val="20"/>
                <w:szCs w:val="20"/>
                <w:lang w:eastAsia="zh-CN"/>
              </w:rPr>
              <w:t xml:space="preserve">, </w:t>
            </w:r>
            <w:r>
              <w:rPr>
                <w:rFonts w:hint="eastAsia" w:ascii="Times New Roman" w:hAnsi="Times New Roman" w:cs="Times New Roman"/>
                <w:sz w:val="20"/>
                <w:szCs w:val="20"/>
                <w:lang w:eastAsia="zh-CN"/>
              </w:rPr>
              <w:t>主持</w:t>
            </w:r>
          </w:p>
          <w:p w14:paraId="370BB933">
            <w:pPr>
              <w:numPr>
                <w:ilvl w:val="0"/>
                <w:numId w:val="1"/>
              </w:numPr>
              <w:kinsoku/>
              <w:autoSpaceDE/>
              <w:autoSpaceDN/>
              <w:adjustRightInd/>
              <w:snapToGrid/>
              <w:spacing w:line="440" w:lineRule="exact"/>
              <w:jc w:val="both"/>
              <w:textAlignment w:val="auto"/>
              <w:rPr>
                <w:rFonts w:ascii="Times New Roman" w:hAnsi="Times New Roman" w:cs="Times New Roman"/>
                <w:sz w:val="20"/>
                <w:szCs w:val="20"/>
                <w:lang w:eastAsia="zh-CN"/>
              </w:rPr>
            </w:pPr>
            <w:r>
              <w:rPr>
                <w:rFonts w:hint="eastAsia" w:ascii="Times New Roman" w:hAnsi="Times New Roman" w:cs="Times New Roman"/>
                <w:sz w:val="20"/>
                <w:szCs w:val="20"/>
                <w:lang w:eastAsia="zh-CN"/>
              </w:rPr>
              <w:t>绍兴市博士创新站，超短脉冲激光键合脆性材料技术研究，2024-09-01 至 2027-08-31，45万元，在研，主持</w:t>
            </w:r>
          </w:p>
          <w:p w14:paraId="262B0A19">
            <w:pPr>
              <w:spacing w:before="190" w:line="219" w:lineRule="auto"/>
              <w:ind w:left="72"/>
              <w:rPr>
                <w:rFonts w:hint="eastAsia" w:ascii="宋体" w:hAnsi="宋体" w:eastAsia="宋体" w:cs="宋体"/>
                <w:lang w:eastAsia="zh-CN"/>
              </w:rPr>
            </w:pPr>
          </w:p>
        </w:tc>
      </w:tr>
    </w:tbl>
    <w:p w14:paraId="193F5511">
      <w:pPr>
        <w:rPr>
          <w:lang w:eastAsia="zh-CN"/>
        </w:rPr>
      </w:pPr>
    </w:p>
    <w:p w14:paraId="2DAF2CCB">
      <w:pPr>
        <w:rPr>
          <w:lang w:eastAsia="zh-CN"/>
        </w:rPr>
        <w:sectPr>
          <w:footerReference r:id="rId3" w:type="default"/>
          <w:pgSz w:w="11906" w:h="16839"/>
          <w:pgMar w:top="878" w:right="845" w:bottom="375" w:left="845" w:header="0" w:footer="114" w:gutter="0"/>
          <w:cols w:space="720" w:num="1"/>
        </w:sectPr>
      </w:pPr>
    </w:p>
    <w:tbl>
      <w:tblPr>
        <w:tblStyle w:val="8"/>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67987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205" w:type="dxa"/>
          </w:tcPr>
          <w:p w14:paraId="34562364">
            <w:pPr>
              <w:spacing w:before="169" w:line="219" w:lineRule="auto"/>
              <w:ind w:left="147"/>
              <w:rPr>
                <w:rFonts w:hint="eastAsia" w:ascii="宋体" w:hAnsi="宋体" w:eastAsia="宋体" w:cs="宋体"/>
                <w:sz w:val="22"/>
                <w:szCs w:val="22"/>
              </w:rPr>
            </w:pPr>
            <w:r>
              <w:rPr>
                <w:rFonts w:ascii="宋体" w:hAnsi="宋体" w:eastAsia="宋体" w:cs="宋体"/>
                <w:b/>
                <w:bCs/>
                <w:spacing w:val="-10"/>
                <w:sz w:val="22"/>
                <w:szCs w:val="22"/>
              </w:rPr>
              <w:t>曾获荣誉</w:t>
            </w:r>
          </w:p>
        </w:tc>
      </w:tr>
      <w:tr w14:paraId="24997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4" w:hRule="atLeast"/>
        </w:trPr>
        <w:tc>
          <w:tcPr>
            <w:tcW w:w="10205" w:type="dxa"/>
          </w:tcPr>
          <w:p w14:paraId="600B17B5">
            <w:pPr>
              <w:spacing w:before="189" w:line="220" w:lineRule="auto"/>
              <w:ind w:left="76"/>
              <w:rPr>
                <w:rFonts w:hint="eastAsia" w:ascii="宋体" w:hAnsi="宋体" w:eastAsia="宋体" w:cs="宋体"/>
              </w:rPr>
            </w:pPr>
          </w:p>
        </w:tc>
      </w:tr>
      <w:tr w14:paraId="5A598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205" w:type="dxa"/>
          </w:tcPr>
          <w:p w14:paraId="2DB02A74">
            <w:pPr>
              <w:spacing w:before="170" w:line="219" w:lineRule="auto"/>
              <w:ind w:left="120"/>
              <w:rPr>
                <w:rFonts w:hint="eastAsia" w:ascii="宋体" w:hAnsi="宋体" w:eastAsia="宋体" w:cs="宋体"/>
                <w:sz w:val="22"/>
                <w:szCs w:val="22"/>
              </w:rPr>
            </w:pPr>
            <w:r>
              <w:rPr>
                <w:rFonts w:ascii="宋体" w:hAnsi="宋体" w:eastAsia="宋体" w:cs="宋体"/>
                <w:b/>
                <w:bCs/>
                <w:spacing w:val="-5"/>
                <w:sz w:val="22"/>
                <w:szCs w:val="22"/>
              </w:rPr>
              <w:t>社会职务</w:t>
            </w:r>
          </w:p>
        </w:tc>
      </w:tr>
      <w:tr w14:paraId="6A93A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9" w:hRule="atLeast"/>
        </w:trPr>
        <w:tc>
          <w:tcPr>
            <w:tcW w:w="10205" w:type="dxa"/>
          </w:tcPr>
          <w:p w14:paraId="36CCD1A6">
            <w:pPr>
              <w:spacing w:before="190" w:line="173" w:lineRule="auto"/>
              <w:ind w:left="76"/>
              <w:rPr>
                <w:rFonts w:hint="eastAsia" w:ascii="宋体" w:hAnsi="宋体" w:eastAsia="宋体" w:cs="宋体"/>
              </w:rPr>
            </w:pPr>
          </w:p>
        </w:tc>
      </w:tr>
    </w:tbl>
    <w:p w14:paraId="3C88D33C"/>
    <w:p w14:paraId="681C8753">
      <w:pPr>
        <w:sectPr>
          <w:footerReference r:id="rId4" w:type="default"/>
          <w:pgSz w:w="11906" w:h="16839"/>
          <w:pgMar w:top="991" w:right="845" w:bottom="375" w:left="845" w:header="0" w:footer="114" w:gutter="0"/>
          <w:cols w:space="720" w:num="1"/>
        </w:sectPr>
      </w:pPr>
    </w:p>
    <w:tbl>
      <w:tblPr>
        <w:tblStyle w:val="8"/>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40374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0205" w:type="dxa"/>
          </w:tcPr>
          <w:p w14:paraId="298075E3">
            <w:pPr>
              <w:spacing w:before="190" w:line="220" w:lineRule="auto"/>
              <w:ind w:left="127"/>
              <w:rPr>
                <w:rFonts w:hint="eastAsia" w:ascii="宋体" w:hAnsi="宋体" w:eastAsia="宋体" w:cs="宋体"/>
                <w:sz w:val="32"/>
                <w:szCs w:val="32"/>
              </w:rPr>
            </w:pPr>
            <w:r>
              <w:rPr>
                <w:rFonts w:ascii="宋体" w:hAnsi="宋体" w:eastAsia="宋体" w:cs="宋体"/>
                <w:b/>
                <w:bCs/>
                <w:spacing w:val="-6"/>
                <w:sz w:val="32"/>
                <w:szCs w:val="32"/>
              </w:rPr>
              <w:t>二、立德树人成效</w:t>
            </w:r>
          </w:p>
        </w:tc>
      </w:tr>
      <w:tr w14:paraId="054CD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0205" w:type="dxa"/>
          </w:tcPr>
          <w:p w14:paraId="2498644E">
            <w:pPr>
              <w:spacing w:before="35" w:line="231" w:lineRule="auto"/>
              <w:ind w:left="119" w:right="127" w:firstLine="2"/>
              <w:rPr>
                <w:rFonts w:hint="eastAsia" w:ascii="宋体" w:hAnsi="宋体" w:eastAsia="宋体" w:cs="宋体"/>
                <w:sz w:val="24"/>
                <w:szCs w:val="24"/>
              </w:rPr>
            </w:pPr>
            <w:r>
              <w:rPr>
                <w:rFonts w:ascii="宋体" w:hAnsi="宋体" w:eastAsia="宋体" w:cs="宋体"/>
                <w:b/>
                <w:bCs/>
                <w:spacing w:val="-7"/>
                <w:sz w:val="24"/>
                <w:szCs w:val="24"/>
                <w:lang w:eastAsia="zh-CN"/>
              </w:rPr>
              <w:t>2.1</w:t>
            </w:r>
            <w:r>
              <w:rPr>
                <w:rFonts w:ascii="宋体" w:hAnsi="宋体" w:eastAsia="宋体" w:cs="宋体"/>
                <w:spacing w:val="-51"/>
                <w:sz w:val="24"/>
                <w:szCs w:val="24"/>
                <w:lang w:eastAsia="zh-CN"/>
              </w:rPr>
              <w:t xml:space="preserve"> </w:t>
            </w:r>
            <w:r>
              <w:rPr>
                <w:rFonts w:ascii="宋体" w:hAnsi="宋体" w:eastAsia="宋体" w:cs="宋体"/>
                <w:b/>
                <w:bCs/>
                <w:spacing w:val="-7"/>
                <w:sz w:val="24"/>
                <w:szCs w:val="24"/>
                <w:lang w:eastAsia="zh-CN"/>
              </w:rPr>
              <w:t>概述</w:t>
            </w:r>
            <w:r>
              <w:rPr>
                <w:rFonts w:ascii="宋体" w:hAnsi="宋体" w:eastAsia="宋体" w:cs="宋体"/>
                <w:spacing w:val="-7"/>
                <w:sz w:val="24"/>
                <w:szCs w:val="24"/>
                <w:lang w:eastAsia="zh-CN"/>
              </w:rPr>
              <w:t>（坚持“</w:t>
            </w:r>
            <w:r>
              <w:rPr>
                <w:rFonts w:ascii="宋体" w:hAnsi="宋体" w:eastAsia="宋体" w:cs="宋体"/>
                <w:spacing w:val="-91"/>
                <w:sz w:val="24"/>
                <w:szCs w:val="24"/>
                <w:lang w:eastAsia="zh-CN"/>
              </w:rPr>
              <w:t xml:space="preserve"> </w:t>
            </w:r>
            <w:r>
              <w:rPr>
                <w:rFonts w:ascii="宋体" w:hAnsi="宋体" w:eastAsia="宋体" w:cs="宋体"/>
                <w:spacing w:val="-7"/>
                <w:sz w:val="24"/>
                <w:szCs w:val="24"/>
                <w:lang w:eastAsia="zh-CN"/>
              </w:rPr>
              <w:t>四个相统一”，做“</w:t>
            </w:r>
            <w:r>
              <w:rPr>
                <w:rFonts w:ascii="宋体" w:hAnsi="宋体" w:eastAsia="宋体" w:cs="宋体"/>
                <w:spacing w:val="-91"/>
                <w:sz w:val="24"/>
                <w:szCs w:val="24"/>
                <w:lang w:eastAsia="zh-CN"/>
              </w:rPr>
              <w:t xml:space="preserve"> </w:t>
            </w:r>
            <w:r>
              <w:rPr>
                <w:rFonts w:ascii="宋体" w:hAnsi="宋体" w:eastAsia="宋体" w:cs="宋体"/>
                <w:spacing w:val="-7"/>
                <w:sz w:val="24"/>
                <w:szCs w:val="24"/>
                <w:lang w:eastAsia="zh-CN"/>
              </w:rPr>
              <w:t>四有”好老师，当好“</w:t>
            </w:r>
            <w:r>
              <w:rPr>
                <w:rFonts w:ascii="宋体" w:hAnsi="宋体" w:eastAsia="宋体" w:cs="宋体"/>
                <w:spacing w:val="-91"/>
                <w:sz w:val="24"/>
                <w:szCs w:val="24"/>
                <w:lang w:eastAsia="zh-CN"/>
              </w:rPr>
              <w:t xml:space="preserve"> </w:t>
            </w:r>
            <w:r>
              <w:rPr>
                <w:rFonts w:ascii="宋体" w:hAnsi="宋体" w:eastAsia="宋体" w:cs="宋体"/>
                <w:spacing w:val="-7"/>
                <w:sz w:val="24"/>
                <w:szCs w:val="24"/>
                <w:lang w:eastAsia="zh-CN"/>
              </w:rPr>
              <w:t>四个</w:t>
            </w:r>
            <w:r>
              <w:rPr>
                <w:rFonts w:ascii="宋体" w:hAnsi="宋体" w:eastAsia="宋体" w:cs="宋体"/>
                <w:spacing w:val="-8"/>
                <w:sz w:val="24"/>
                <w:szCs w:val="24"/>
                <w:lang w:eastAsia="zh-CN"/>
              </w:rPr>
              <w:t>引路人”，将立德树人融入思</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想道德教育、文化知识教育、社会实践教育等各环节情况，以及在职业教育领</w:t>
            </w:r>
            <w:r>
              <w:rPr>
                <w:rFonts w:ascii="宋体" w:hAnsi="宋体" w:eastAsia="宋体" w:cs="宋体"/>
                <w:spacing w:val="-4"/>
                <w:sz w:val="24"/>
                <w:szCs w:val="24"/>
                <w:lang w:eastAsia="zh-CN"/>
              </w:rPr>
              <w:t>域课程体系、教学</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体系、实践育人体系建设中的创新举措和取得的主要成效，重点突出培养技能</w:t>
            </w:r>
            <w:r>
              <w:rPr>
                <w:rFonts w:ascii="宋体" w:hAnsi="宋体" w:eastAsia="宋体" w:cs="宋体"/>
                <w:spacing w:val="-4"/>
                <w:sz w:val="24"/>
                <w:szCs w:val="24"/>
                <w:lang w:eastAsia="zh-CN"/>
              </w:rPr>
              <w:t>型人才传承创新、</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服务产业升级等，并列举</w:t>
            </w:r>
            <w:r>
              <w:rPr>
                <w:rFonts w:ascii="宋体" w:hAnsi="宋体" w:eastAsia="宋体" w:cs="宋体"/>
                <w:spacing w:val="-71"/>
                <w:sz w:val="24"/>
                <w:szCs w:val="24"/>
                <w:lang w:eastAsia="zh-CN"/>
              </w:rPr>
              <w:t xml:space="preserve"> </w:t>
            </w:r>
            <w:r>
              <w:rPr>
                <w:rFonts w:ascii="宋体" w:hAnsi="宋体" w:eastAsia="宋体" w:cs="宋体"/>
                <w:spacing w:val="-4"/>
                <w:sz w:val="24"/>
                <w:szCs w:val="24"/>
                <w:lang w:eastAsia="zh-CN"/>
              </w:rPr>
              <w:t>1-2</w:t>
            </w:r>
            <w:r>
              <w:rPr>
                <w:rFonts w:ascii="宋体" w:hAnsi="宋体" w:eastAsia="宋体" w:cs="宋体"/>
                <w:spacing w:val="-55"/>
                <w:sz w:val="24"/>
                <w:szCs w:val="24"/>
                <w:lang w:eastAsia="zh-CN"/>
              </w:rPr>
              <w:t xml:space="preserve"> </w:t>
            </w:r>
            <w:r>
              <w:rPr>
                <w:rFonts w:ascii="宋体" w:hAnsi="宋体" w:eastAsia="宋体" w:cs="宋体"/>
                <w:spacing w:val="-4"/>
                <w:sz w:val="24"/>
                <w:szCs w:val="24"/>
                <w:lang w:eastAsia="zh-CN"/>
              </w:rPr>
              <w:t>个典型案例。</w:t>
            </w:r>
            <w:r>
              <w:rPr>
                <w:rFonts w:ascii="宋体" w:hAnsi="宋体" w:eastAsia="宋体" w:cs="宋体"/>
                <w:spacing w:val="-4"/>
                <w:sz w:val="24"/>
                <w:szCs w:val="24"/>
              </w:rPr>
              <w:t>）</w:t>
            </w:r>
          </w:p>
        </w:tc>
      </w:tr>
      <w:tr w14:paraId="7195E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7" w:hRule="atLeast"/>
        </w:trPr>
        <w:tc>
          <w:tcPr>
            <w:tcW w:w="10205" w:type="dxa"/>
          </w:tcPr>
          <w:p w14:paraId="2EF20D91">
            <w:pPr>
              <w:spacing w:line="218" w:lineRule="auto"/>
              <w:ind w:left="77" w:firstLine="420"/>
              <w:rPr>
                <w:rFonts w:hint="eastAsia" w:ascii="宋体" w:hAnsi="宋体" w:eastAsia="宋体" w:cs="宋体"/>
                <w:lang w:eastAsia="zh-CN"/>
              </w:rPr>
            </w:pPr>
          </w:p>
          <w:p w14:paraId="6F324D76">
            <w:pPr>
              <w:spacing w:line="218" w:lineRule="auto"/>
              <w:ind w:left="77" w:firstLine="420"/>
              <w:rPr>
                <w:rFonts w:hint="eastAsia" w:ascii="宋体" w:hAnsi="宋体" w:eastAsia="宋体" w:cs="宋体"/>
                <w:lang w:eastAsia="zh-CN"/>
              </w:rPr>
            </w:pPr>
            <w:r>
              <w:rPr>
                <w:rFonts w:ascii="宋体" w:hAnsi="宋体" w:eastAsia="宋体" w:cs="宋体"/>
                <w:lang w:eastAsia="zh-CN"/>
              </w:rPr>
              <w:t>在职业教育领域落实立德树人根本任务，紧扣"四个相统一"（教书与育人、言传与身教、潜心问道与关注社会、学术自由与学术规范），以培养"四有"好老师（有理想信念、有道德情操、有扎实学识、有仁爱之心）为抓手，通过"四个引路人"（锤炼品格、学习知识、创新思维、奉献祖国）的实践路径。</w:t>
            </w:r>
            <w:r>
              <w:rPr>
                <w:rFonts w:hint="eastAsia" w:ascii="宋体" w:hAnsi="宋体" w:eastAsia="宋体" w:cs="宋体"/>
                <w:lang w:eastAsia="zh-CN"/>
              </w:rPr>
              <w:t>在课程体系、教学体系、实践育人体系建设中取得的创新成效如下：</w:t>
            </w:r>
          </w:p>
          <w:p w14:paraId="39D7A487">
            <w:pPr>
              <w:spacing w:line="218" w:lineRule="auto"/>
              <w:ind w:left="77" w:firstLine="420"/>
              <w:rPr>
                <w:rFonts w:hint="eastAsia" w:ascii="宋体" w:hAnsi="宋体" w:eastAsia="宋体" w:cs="宋体"/>
                <w:b/>
                <w:bCs/>
                <w:lang w:eastAsia="zh-CN"/>
              </w:rPr>
            </w:pPr>
            <w:r>
              <w:rPr>
                <w:rFonts w:ascii="宋体" w:hAnsi="宋体" w:eastAsia="宋体" w:cs="宋体"/>
                <w:b/>
                <w:bCs/>
                <w:lang w:eastAsia="zh-CN"/>
              </w:rPr>
              <w:t>一、三维育人体系的创新实践</w:t>
            </w:r>
          </w:p>
          <w:p w14:paraId="20CF904F">
            <w:pPr>
              <w:spacing w:line="218" w:lineRule="auto"/>
              <w:ind w:left="77" w:firstLine="420"/>
              <w:rPr>
                <w:rFonts w:hint="eastAsia" w:ascii="宋体" w:hAnsi="宋体" w:eastAsia="宋体" w:cs="宋体"/>
                <w:lang w:eastAsia="zh-CN"/>
              </w:rPr>
            </w:pPr>
            <w:r>
              <w:rPr>
                <w:rFonts w:ascii="宋体" w:hAnsi="宋体" w:eastAsia="宋体" w:cs="宋体"/>
                <w:b/>
                <w:bCs/>
                <w:lang w:eastAsia="zh-CN"/>
              </w:rPr>
              <w:t>1. 课程体系：德技并修的模块化重构</w:t>
            </w:r>
          </w:p>
          <w:p w14:paraId="55DFE231">
            <w:pPr>
              <w:spacing w:line="218" w:lineRule="auto"/>
              <w:ind w:left="720"/>
              <w:rPr>
                <w:rFonts w:hint="eastAsia" w:ascii="宋体" w:hAnsi="宋体" w:eastAsia="宋体" w:cs="宋体"/>
                <w:lang w:eastAsia="zh-CN"/>
              </w:rPr>
            </w:pPr>
            <w:r>
              <w:rPr>
                <w:rFonts w:hint="eastAsia" w:ascii="宋体" w:hAnsi="宋体" w:eastAsia="宋体" w:cs="宋体"/>
                <w:lang w:eastAsia="zh-CN"/>
              </w:rPr>
              <w:t>执行</w:t>
            </w:r>
            <w:r>
              <w:rPr>
                <w:rFonts w:ascii="宋体" w:hAnsi="宋体" w:eastAsia="宋体" w:cs="宋体"/>
                <w:lang w:eastAsia="zh-CN"/>
              </w:rPr>
              <w:t>"专业+思政"双主线课程，如</w:t>
            </w:r>
            <w:r>
              <w:rPr>
                <w:rFonts w:hint="eastAsia" w:ascii="宋体" w:hAnsi="宋体" w:eastAsia="宋体" w:cs="宋体"/>
                <w:lang w:eastAsia="zh-CN"/>
              </w:rPr>
              <w:t>将“机械制图国家标准”发展历程融入课程内容，讲述国家发展对专业建设的促进作用。</w:t>
            </w:r>
          </w:p>
          <w:p w14:paraId="08F5542F">
            <w:pPr>
              <w:spacing w:line="218" w:lineRule="auto"/>
              <w:ind w:left="720"/>
              <w:rPr>
                <w:rFonts w:hint="eastAsia" w:ascii="宋体" w:hAnsi="宋体" w:eastAsia="宋体" w:cs="宋体"/>
                <w:lang w:eastAsia="zh-CN"/>
              </w:rPr>
            </w:pPr>
            <w:r>
              <w:rPr>
                <w:rFonts w:ascii="宋体" w:hAnsi="宋体" w:eastAsia="宋体" w:cs="宋体"/>
                <w:lang w:eastAsia="zh-CN"/>
              </w:rPr>
              <w:t>开设"产业伦理"跨学科课程，如</w:t>
            </w:r>
            <w:r>
              <w:rPr>
                <w:rFonts w:hint="eastAsia" w:ascii="宋体" w:hAnsi="宋体" w:eastAsia="宋体" w:cs="宋体"/>
                <w:lang w:eastAsia="zh-CN"/>
              </w:rPr>
              <w:t>在智能制造</w:t>
            </w:r>
            <w:r>
              <w:rPr>
                <w:rFonts w:ascii="宋体" w:hAnsi="宋体" w:eastAsia="宋体" w:cs="宋体"/>
                <w:lang w:eastAsia="zh-CN"/>
              </w:rPr>
              <w:t>专业设置"绿色制造与职业操守"必修模块</w:t>
            </w:r>
          </w:p>
          <w:p w14:paraId="46AB5582">
            <w:pPr>
              <w:spacing w:line="218" w:lineRule="auto"/>
              <w:ind w:left="77" w:firstLine="420"/>
              <w:rPr>
                <w:rFonts w:hint="eastAsia" w:ascii="宋体" w:hAnsi="宋体" w:eastAsia="宋体" w:cs="宋体"/>
                <w:lang w:eastAsia="zh-CN"/>
              </w:rPr>
            </w:pPr>
            <w:r>
              <w:rPr>
                <w:rFonts w:ascii="宋体" w:hAnsi="宋体" w:eastAsia="宋体" w:cs="宋体"/>
                <w:b/>
                <w:bCs/>
                <w:lang w:eastAsia="zh-CN"/>
              </w:rPr>
              <w:t>2. 教学体系：产教融合的沉浸式教学</w:t>
            </w:r>
          </w:p>
          <w:p w14:paraId="35FC2C2D">
            <w:pPr>
              <w:spacing w:line="218" w:lineRule="auto"/>
              <w:ind w:left="720"/>
              <w:rPr>
                <w:rFonts w:hint="eastAsia" w:ascii="宋体" w:hAnsi="宋体" w:eastAsia="宋体" w:cs="宋体"/>
                <w:lang w:eastAsia="zh-CN"/>
              </w:rPr>
            </w:pPr>
            <w:r>
              <w:rPr>
                <w:rFonts w:hint="eastAsia" w:ascii="宋体" w:hAnsi="宋体" w:eastAsia="宋体" w:cs="宋体"/>
                <w:lang w:eastAsia="zh-CN"/>
              </w:rPr>
              <w:t>践行</w:t>
            </w:r>
            <w:r>
              <w:rPr>
                <w:rFonts w:ascii="宋体" w:hAnsi="宋体" w:eastAsia="宋体" w:cs="宋体"/>
                <w:lang w:eastAsia="zh-CN"/>
              </w:rPr>
              <w:t>"企业导师+思政教师"双导师制，在实训车间设置"技能点+育人点"双目标卡</w:t>
            </w:r>
          </w:p>
          <w:p w14:paraId="26378CEC">
            <w:pPr>
              <w:spacing w:line="218" w:lineRule="auto"/>
              <w:ind w:left="720"/>
              <w:rPr>
                <w:rFonts w:hint="eastAsia" w:ascii="宋体" w:hAnsi="宋体" w:eastAsia="宋体" w:cs="宋体"/>
                <w:lang w:eastAsia="zh-CN"/>
              </w:rPr>
            </w:pPr>
            <w:r>
              <w:rPr>
                <w:rFonts w:hint="eastAsia" w:ascii="宋体" w:hAnsi="宋体" w:eastAsia="宋体" w:cs="宋体"/>
                <w:lang w:eastAsia="zh-CN"/>
              </w:rPr>
              <w:t>充分利用</w:t>
            </w:r>
            <w:r>
              <w:rPr>
                <w:rFonts w:ascii="宋体" w:hAnsi="宋体" w:eastAsia="宋体" w:cs="宋体"/>
                <w:lang w:eastAsia="zh-CN"/>
              </w:rPr>
              <w:t>AR虚拟工厂系统，在模拟生产流程中植入质量事故警示案例，实现技能训练与职业规范同步考核</w:t>
            </w:r>
          </w:p>
          <w:p w14:paraId="3C25F3A8">
            <w:pPr>
              <w:spacing w:line="218" w:lineRule="auto"/>
              <w:ind w:left="77" w:firstLine="420"/>
              <w:rPr>
                <w:rFonts w:hint="eastAsia" w:ascii="宋体" w:hAnsi="宋体" w:eastAsia="宋体" w:cs="宋体"/>
                <w:lang w:eastAsia="zh-CN"/>
              </w:rPr>
            </w:pPr>
            <w:r>
              <w:rPr>
                <w:rFonts w:ascii="宋体" w:hAnsi="宋体" w:eastAsia="宋体" w:cs="宋体"/>
                <w:b/>
                <w:bCs/>
                <w:lang w:eastAsia="zh-CN"/>
              </w:rPr>
              <w:t>3. 实践体系：服务升级的实战化平台</w:t>
            </w:r>
          </w:p>
          <w:p w14:paraId="1701372B">
            <w:pPr>
              <w:spacing w:line="218" w:lineRule="auto"/>
              <w:ind w:left="720"/>
              <w:rPr>
                <w:rFonts w:hint="eastAsia" w:ascii="宋体" w:hAnsi="宋体" w:eastAsia="宋体" w:cs="宋体"/>
                <w:lang w:eastAsia="zh-CN"/>
              </w:rPr>
            </w:pPr>
            <w:r>
              <w:rPr>
                <w:rFonts w:hint="eastAsia" w:ascii="宋体" w:hAnsi="宋体" w:eastAsia="宋体" w:cs="宋体"/>
                <w:lang w:eastAsia="zh-CN"/>
              </w:rPr>
              <w:t>立足</w:t>
            </w:r>
            <w:r>
              <w:rPr>
                <w:rFonts w:ascii="宋体" w:hAnsi="宋体" w:eastAsia="宋体" w:cs="宋体"/>
                <w:lang w:eastAsia="zh-CN"/>
              </w:rPr>
              <w:t>"校中厂-厂中校"协同育人基地，将学生参与技术改良纳入学分认定</w:t>
            </w:r>
          </w:p>
          <w:p w14:paraId="24AE3CDF">
            <w:pPr>
              <w:spacing w:line="218" w:lineRule="auto"/>
              <w:ind w:left="720"/>
              <w:rPr>
                <w:rFonts w:hint="eastAsia" w:ascii="宋体" w:hAnsi="宋体" w:eastAsia="宋体" w:cs="宋体"/>
                <w:lang w:eastAsia="zh-CN"/>
              </w:rPr>
            </w:pPr>
            <w:r>
              <w:rPr>
                <w:rFonts w:ascii="宋体" w:hAnsi="宋体" w:eastAsia="宋体" w:cs="宋体"/>
                <w:lang w:eastAsia="zh-CN"/>
              </w:rPr>
              <w:t>实施"技能扶贫"实践计划，组织</w:t>
            </w:r>
            <w:r>
              <w:rPr>
                <w:rFonts w:hint="eastAsia" w:ascii="宋体" w:hAnsi="宋体" w:eastAsia="宋体" w:cs="宋体"/>
                <w:lang w:eastAsia="zh-CN"/>
              </w:rPr>
              <w:t>学生</w:t>
            </w:r>
            <w:r>
              <w:rPr>
                <w:rFonts w:ascii="宋体" w:hAnsi="宋体" w:eastAsia="宋体" w:cs="宋体"/>
                <w:lang w:eastAsia="zh-CN"/>
              </w:rPr>
              <w:t>为企业提供设备智能化改造服务</w:t>
            </w:r>
          </w:p>
          <w:p w14:paraId="71EDDC3E">
            <w:pPr>
              <w:spacing w:line="218" w:lineRule="auto"/>
              <w:ind w:left="720"/>
              <w:rPr>
                <w:rFonts w:hint="eastAsia" w:ascii="宋体" w:hAnsi="宋体" w:eastAsia="宋体" w:cs="宋体"/>
                <w:b/>
                <w:bCs/>
                <w:lang w:eastAsia="zh-CN"/>
              </w:rPr>
            </w:pPr>
          </w:p>
          <w:p w14:paraId="73B077CC">
            <w:pPr>
              <w:spacing w:line="218" w:lineRule="auto"/>
              <w:ind w:firstLine="422" w:firstLineChars="200"/>
              <w:rPr>
                <w:rFonts w:hint="eastAsia" w:ascii="宋体" w:hAnsi="宋体" w:eastAsia="宋体" w:cs="宋体"/>
                <w:b/>
                <w:bCs/>
                <w:lang w:eastAsia="zh-CN"/>
              </w:rPr>
            </w:pPr>
            <w:r>
              <w:rPr>
                <w:rFonts w:ascii="宋体" w:hAnsi="宋体" w:eastAsia="宋体" w:cs="宋体"/>
                <w:b/>
                <w:bCs/>
                <w:lang w:eastAsia="zh-CN"/>
              </w:rPr>
              <w:t>二、典型实践案例</w:t>
            </w:r>
          </w:p>
          <w:p w14:paraId="2F002A50">
            <w:pPr>
              <w:spacing w:line="218" w:lineRule="auto"/>
              <w:ind w:left="720"/>
              <w:rPr>
                <w:rFonts w:hint="eastAsia" w:ascii="宋体" w:hAnsi="宋体" w:eastAsia="宋体" w:cs="宋体"/>
                <w:b/>
                <w:bCs/>
                <w:lang w:eastAsia="zh-CN"/>
              </w:rPr>
            </w:pPr>
            <w:r>
              <w:rPr>
                <w:rFonts w:ascii="宋体" w:hAnsi="宋体" w:eastAsia="宋体" w:cs="宋体"/>
                <w:b/>
                <w:bCs/>
                <w:lang w:eastAsia="zh-CN"/>
              </w:rPr>
              <w:t>案例：工业机器人技术专业“工匠班”助力智能制造升级</w:t>
            </w:r>
          </w:p>
          <w:p w14:paraId="3463F982">
            <w:pPr>
              <w:spacing w:line="218" w:lineRule="auto"/>
              <w:ind w:left="720"/>
              <w:rPr>
                <w:rFonts w:hint="eastAsia" w:ascii="宋体" w:hAnsi="宋体" w:eastAsia="宋体" w:cs="宋体"/>
                <w:lang w:eastAsia="zh-CN"/>
              </w:rPr>
            </w:pPr>
            <w:r>
              <w:rPr>
                <w:rFonts w:ascii="宋体" w:hAnsi="宋体" w:eastAsia="宋体" w:cs="宋体"/>
                <w:b/>
                <w:bCs/>
                <w:lang w:eastAsia="zh-CN"/>
              </w:rPr>
              <w:t>背景</w:t>
            </w:r>
            <w:r>
              <w:rPr>
                <w:rFonts w:ascii="宋体" w:hAnsi="宋体" w:eastAsia="宋体" w:cs="宋体"/>
                <w:lang w:eastAsia="zh-CN"/>
              </w:rPr>
              <w:t>：</w:t>
            </w:r>
            <w:r>
              <w:rPr>
                <w:rFonts w:hint="eastAsia" w:ascii="宋体" w:hAnsi="宋体" w:eastAsia="宋体" w:cs="宋体"/>
                <w:lang w:eastAsia="zh-CN"/>
              </w:rPr>
              <w:t>与</w:t>
            </w:r>
            <w:r>
              <w:rPr>
                <w:rFonts w:ascii="宋体" w:hAnsi="宋体" w:eastAsia="宋体" w:cs="宋体"/>
                <w:lang w:eastAsia="zh-CN"/>
              </w:rPr>
              <w:t>汽车零部件龙头企业合作，针对工业机器人应用人才短缺问题，共建“智能制造工匠班”。</w:t>
            </w:r>
          </w:p>
          <w:p w14:paraId="7A67BDC6">
            <w:pPr>
              <w:spacing w:line="218" w:lineRule="auto"/>
              <w:ind w:left="720"/>
              <w:rPr>
                <w:rFonts w:hint="eastAsia" w:ascii="宋体" w:hAnsi="宋体" w:eastAsia="宋体" w:cs="宋体"/>
                <w:lang w:eastAsia="zh-CN"/>
              </w:rPr>
            </w:pPr>
            <w:r>
              <w:rPr>
                <w:rFonts w:ascii="宋体" w:hAnsi="宋体" w:eastAsia="宋体" w:cs="宋体"/>
                <w:b/>
                <w:bCs/>
                <w:lang w:eastAsia="zh-CN"/>
              </w:rPr>
              <w:t>创新举措</w:t>
            </w:r>
            <w:r>
              <w:rPr>
                <w:rFonts w:ascii="宋体" w:hAnsi="宋体" w:eastAsia="宋体" w:cs="宋体"/>
                <w:lang w:eastAsia="zh-CN"/>
              </w:rPr>
              <w:t>：</w:t>
            </w:r>
          </w:p>
          <w:p w14:paraId="69891F09">
            <w:pPr>
              <w:spacing w:line="218" w:lineRule="auto"/>
              <w:ind w:left="720"/>
              <w:rPr>
                <w:rFonts w:hint="eastAsia" w:ascii="宋体" w:hAnsi="宋体" w:eastAsia="宋体" w:cs="宋体"/>
                <w:lang w:eastAsia="zh-CN"/>
              </w:rPr>
            </w:pPr>
          </w:p>
          <w:p w14:paraId="78E8550E">
            <w:pPr>
              <w:numPr>
                <w:ilvl w:val="0"/>
                <w:numId w:val="2"/>
              </w:numPr>
              <w:tabs>
                <w:tab w:val="left" w:pos="720"/>
              </w:tabs>
              <w:spacing w:line="218" w:lineRule="auto"/>
              <w:rPr>
                <w:rFonts w:hint="eastAsia" w:ascii="宋体" w:hAnsi="宋体" w:eastAsia="宋体" w:cs="宋体"/>
                <w:lang w:eastAsia="zh-CN"/>
              </w:rPr>
            </w:pPr>
            <w:r>
              <w:rPr>
                <w:rFonts w:ascii="宋体" w:hAnsi="宋体" w:eastAsia="宋体" w:cs="宋体"/>
                <w:b/>
                <w:bCs/>
                <w:lang w:eastAsia="zh-CN"/>
              </w:rPr>
              <w:t>课程重构</w:t>
            </w:r>
            <w:r>
              <w:rPr>
                <w:rFonts w:ascii="宋体" w:hAnsi="宋体" w:eastAsia="宋体" w:cs="宋体"/>
                <w:lang w:eastAsia="zh-CN"/>
              </w:rPr>
              <w:t>：开发“1+X”模块化课程（工业机器人操作+人工智能基础），将企业最新技术标准（如ISO/TS 16949）融入教学；</w:t>
            </w:r>
          </w:p>
          <w:p w14:paraId="0413EB4E">
            <w:pPr>
              <w:numPr>
                <w:ilvl w:val="0"/>
                <w:numId w:val="2"/>
              </w:numPr>
              <w:tabs>
                <w:tab w:val="left" w:pos="720"/>
              </w:tabs>
              <w:spacing w:line="218" w:lineRule="auto"/>
              <w:rPr>
                <w:rFonts w:hint="eastAsia" w:ascii="宋体" w:hAnsi="宋体" w:eastAsia="宋体" w:cs="宋体"/>
                <w:lang w:eastAsia="zh-CN"/>
              </w:rPr>
            </w:pPr>
            <w:r>
              <w:rPr>
                <w:rFonts w:ascii="宋体" w:hAnsi="宋体" w:eastAsia="宋体" w:cs="宋体"/>
                <w:b/>
                <w:bCs/>
                <w:lang w:eastAsia="zh-CN"/>
              </w:rPr>
              <w:t>实战培养</w:t>
            </w:r>
            <w:r>
              <w:rPr>
                <w:rFonts w:ascii="宋体" w:hAnsi="宋体" w:eastAsia="宋体" w:cs="宋体"/>
                <w:lang w:eastAsia="zh-CN"/>
              </w:rPr>
              <w:t>：学生直接参与企业产线改造项目，如用机器人视觉系统替代人工质检，解决某型号汽车齿轮箱漏检率高的痛点；</w:t>
            </w:r>
          </w:p>
          <w:p w14:paraId="0B36D480">
            <w:pPr>
              <w:numPr>
                <w:ilvl w:val="0"/>
                <w:numId w:val="2"/>
              </w:numPr>
              <w:tabs>
                <w:tab w:val="left" w:pos="720"/>
              </w:tabs>
              <w:spacing w:line="218" w:lineRule="auto"/>
              <w:rPr>
                <w:rFonts w:hint="eastAsia" w:ascii="宋体" w:hAnsi="宋体" w:eastAsia="宋体" w:cs="宋体"/>
                <w:lang w:eastAsia="zh-CN"/>
              </w:rPr>
            </w:pPr>
            <w:r>
              <w:rPr>
                <w:rFonts w:ascii="宋体" w:hAnsi="宋体" w:eastAsia="宋体" w:cs="宋体"/>
                <w:b/>
                <w:bCs/>
                <w:lang w:eastAsia="zh-CN"/>
              </w:rPr>
              <w:t>双导师制</w:t>
            </w:r>
            <w:r>
              <w:rPr>
                <w:rFonts w:ascii="宋体" w:hAnsi="宋体" w:eastAsia="宋体" w:cs="宋体"/>
                <w:lang w:eastAsia="zh-CN"/>
              </w:rPr>
              <w:t>：企业工程师与学校教师联合指导，学生每周3天在工厂“真岗实操”。</w:t>
            </w:r>
          </w:p>
          <w:p w14:paraId="6D184CEE">
            <w:pPr>
              <w:spacing w:line="218" w:lineRule="auto"/>
              <w:ind w:left="720"/>
              <w:rPr>
                <w:rFonts w:hint="eastAsia" w:ascii="宋体" w:hAnsi="宋体" w:eastAsia="宋体" w:cs="宋体"/>
                <w:lang w:eastAsia="zh-CN"/>
              </w:rPr>
            </w:pPr>
          </w:p>
          <w:p w14:paraId="204597B9">
            <w:pPr>
              <w:spacing w:line="218" w:lineRule="auto"/>
              <w:ind w:left="77" w:firstLine="420"/>
              <w:rPr>
                <w:rFonts w:hint="eastAsia" w:ascii="宋体" w:hAnsi="宋体" w:eastAsia="宋体" w:cs="宋体"/>
                <w:lang w:eastAsia="zh-CN"/>
              </w:rPr>
            </w:pPr>
          </w:p>
          <w:p w14:paraId="70DD370D">
            <w:pPr>
              <w:spacing w:line="218" w:lineRule="auto"/>
              <w:ind w:left="77" w:firstLine="420"/>
              <w:rPr>
                <w:rFonts w:hint="eastAsia" w:ascii="宋体" w:hAnsi="宋体" w:eastAsia="宋体" w:cs="宋体"/>
                <w:lang w:eastAsia="zh-CN"/>
              </w:rPr>
            </w:pPr>
          </w:p>
        </w:tc>
      </w:tr>
    </w:tbl>
    <w:p w14:paraId="1EF538EF">
      <w:pPr>
        <w:rPr>
          <w:lang w:eastAsia="zh-CN"/>
        </w:rPr>
      </w:pPr>
    </w:p>
    <w:p w14:paraId="4095F16E">
      <w:pPr>
        <w:rPr>
          <w:lang w:eastAsia="zh-CN"/>
        </w:rPr>
        <w:sectPr>
          <w:footerReference r:id="rId5" w:type="default"/>
          <w:pgSz w:w="11906" w:h="16839"/>
          <w:pgMar w:top="991" w:right="845" w:bottom="375" w:left="845" w:header="0" w:footer="114" w:gutter="0"/>
          <w:cols w:space="720" w:num="1"/>
        </w:sectPr>
      </w:pPr>
    </w:p>
    <w:tbl>
      <w:tblPr>
        <w:tblStyle w:val="8"/>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07270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0205" w:type="dxa"/>
          </w:tcPr>
          <w:p w14:paraId="535BE32C">
            <w:pPr>
              <w:spacing w:before="94" w:line="242" w:lineRule="auto"/>
              <w:ind w:left="121" w:right="305"/>
              <w:rPr>
                <w:rFonts w:hint="eastAsia" w:ascii="宋体" w:hAnsi="宋体" w:eastAsia="宋体" w:cs="宋体"/>
                <w:sz w:val="24"/>
                <w:szCs w:val="24"/>
              </w:rPr>
            </w:pPr>
            <w:r>
              <w:rPr>
                <w:rFonts w:ascii="宋体" w:hAnsi="宋体" w:eastAsia="宋体" w:cs="宋体"/>
                <w:b/>
                <w:bCs/>
                <w:spacing w:val="-1"/>
                <w:sz w:val="24"/>
                <w:szCs w:val="24"/>
                <w:lang w:eastAsia="zh-CN"/>
              </w:rPr>
              <w:t>2.2</w:t>
            </w:r>
            <w:r>
              <w:rPr>
                <w:rFonts w:ascii="宋体" w:hAnsi="宋体" w:eastAsia="宋体" w:cs="宋体"/>
                <w:spacing w:val="-50"/>
                <w:sz w:val="24"/>
                <w:szCs w:val="24"/>
                <w:lang w:eastAsia="zh-CN"/>
              </w:rPr>
              <w:t xml:space="preserve"> </w:t>
            </w:r>
            <w:r>
              <w:rPr>
                <w:rFonts w:ascii="宋体" w:hAnsi="宋体" w:eastAsia="宋体" w:cs="宋体"/>
                <w:b/>
                <w:bCs/>
                <w:spacing w:val="-1"/>
                <w:sz w:val="24"/>
                <w:szCs w:val="24"/>
                <w:lang w:eastAsia="zh-CN"/>
              </w:rPr>
              <w:t>本（专）科教学情况</w:t>
            </w:r>
            <w:r>
              <w:rPr>
                <w:rFonts w:ascii="宋体" w:hAnsi="宋体" w:eastAsia="宋体" w:cs="宋体"/>
                <w:spacing w:val="-1"/>
                <w:sz w:val="24"/>
                <w:szCs w:val="24"/>
                <w:lang w:eastAsia="zh-CN"/>
              </w:rPr>
              <w:t>（在教学中，坚持课程育人，将思想政治</w:t>
            </w:r>
            <w:r>
              <w:rPr>
                <w:rFonts w:ascii="宋体" w:hAnsi="宋体" w:eastAsia="宋体" w:cs="宋体"/>
                <w:spacing w:val="-2"/>
                <w:sz w:val="24"/>
                <w:szCs w:val="24"/>
                <w:lang w:eastAsia="zh-CN"/>
              </w:rPr>
              <w:t>教育有机融入课程的情况和</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成效；在更新 教学内容、改进教学方法中的情况和成效。</w:t>
            </w:r>
            <w:r>
              <w:rPr>
                <w:rFonts w:ascii="宋体" w:hAnsi="宋体" w:eastAsia="宋体" w:cs="宋体"/>
                <w:spacing w:val="-1"/>
                <w:sz w:val="24"/>
                <w:szCs w:val="24"/>
              </w:rPr>
              <w:t>）</w:t>
            </w:r>
          </w:p>
        </w:tc>
      </w:tr>
      <w:tr w14:paraId="5B9D6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3" w:hRule="atLeast"/>
        </w:trPr>
        <w:tc>
          <w:tcPr>
            <w:tcW w:w="10205" w:type="dxa"/>
          </w:tcPr>
          <w:p w14:paraId="6AADE713">
            <w:pPr>
              <w:spacing w:before="68" w:line="388" w:lineRule="auto"/>
              <w:ind w:left="73" w:right="154" w:firstLine="423"/>
              <w:jc w:val="both"/>
              <w:rPr>
                <w:rFonts w:hint="eastAsia" w:ascii="宋体" w:hAnsi="宋体" w:eastAsia="宋体" w:cs="宋体"/>
                <w:lang w:eastAsia="zh-CN"/>
              </w:rPr>
            </w:pPr>
          </w:p>
          <w:p w14:paraId="22AF8D1D">
            <w:pPr>
              <w:spacing w:before="68" w:line="388" w:lineRule="auto"/>
              <w:ind w:left="73" w:right="154" w:firstLine="423"/>
              <w:jc w:val="both"/>
              <w:rPr>
                <w:rFonts w:hint="eastAsia" w:ascii="宋体" w:hAnsi="宋体" w:eastAsia="宋体" w:cs="宋体"/>
                <w:lang w:eastAsia="zh-CN"/>
              </w:rPr>
            </w:pPr>
            <w:r>
              <w:rPr>
                <w:rFonts w:ascii="宋体" w:hAnsi="宋体" w:eastAsia="宋体" w:cs="宋体"/>
                <w:lang w:eastAsia="zh-CN"/>
              </w:rPr>
              <w:t>在本科教学中，积极落实“课程思政”要求，将思想政治教育有机融入专业课程，同时不断更新教学内容、创新教学方法，取得了显著成效。</w:t>
            </w:r>
          </w:p>
          <w:p w14:paraId="27FBE296">
            <w:pPr>
              <w:spacing w:before="68" w:line="388" w:lineRule="auto"/>
              <w:ind w:left="73" w:right="154" w:firstLine="423"/>
              <w:jc w:val="both"/>
              <w:rPr>
                <w:rFonts w:hint="eastAsia" w:ascii="宋体" w:hAnsi="宋体" w:eastAsia="宋体" w:cs="宋体"/>
                <w:b/>
                <w:bCs/>
                <w:lang w:eastAsia="zh-CN"/>
              </w:rPr>
            </w:pPr>
            <w:r>
              <w:rPr>
                <w:rFonts w:ascii="宋体" w:hAnsi="宋体" w:eastAsia="宋体" w:cs="宋体"/>
                <w:b/>
                <w:bCs/>
                <w:lang w:eastAsia="zh-CN"/>
              </w:rPr>
              <w:t>一、课程思政融入专业教学的情况与成效</w:t>
            </w:r>
          </w:p>
          <w:p w14:paraId="05306D23">
            <w:pPr>
              <w:pStyle w:val="10"/>
              <w:numPr>
                <w:ilvl w:val="0"/>
                <w:numId w:val="3"/>
              </w:numPr>
              <w:spacing w:before="68" w:line="388" w:lineRule="auto"/>
              <w:ind w:right="154" w:firstLineChars="0"/>
              <w:rPr>
                <w:rFonts w:hint="eastAsia" w:ascii="宋体" w:hAnsi="宋体" w:cs="宋体"/>
                <w:b/>
                <w:bCs/>
              </w:rPr>
            </w:pPr>
            <w:r>
              <w:rPr>
                <w:rFonts w:ascii="宋体" w:hAnsi="宋体" w:cs="宋体"/>
                <w:b/>
                <w:bCs/>
              </w:rPr>
              <w:t>课程思政体系化设计</w:t>
            </w:r>
          </w:p>
          <w:p w14:paraId="4054505D">
            <w:pPr>
              <w:spacing w:before="68" w:line="388" w:lineRule="auto"/>
              <w:ind w:left="720" w:right="154"/>
              <w:jc w:val="both"/>
              <w:rPr>
                <w:rFonts w:hint="eastAsia" w:ascii="宋体" w:hAnsi="宋体" w:eastAsia="宋体" w:cs="宋体"/>
                <w:lang w:eastAsia="zh-CN"/>
              </w:rPr>
            </w:pPr>
            <w:r>
              <w:rPr>
                <w:rFonts w:hint="eastAsia" w:ascii="宋体" w:hAnsi="宋体" w:eastAsia="宋体" w:cs="宋体"/>
                <w:b/>
                <w:bCs/>
                <w:lang w:eastAsia="zh-CN"/>
              </w:rPr>
              <w:t>1.</w:t>
            </w:r>
            <w:r>
              <w:rPr>
                <w:rFonts w:ascii="宋体" w:hAnsi="宋体" w:eastAsia="宋体" w:cs="宋体"/>
                <w:b/>
                <w:bCs/>
                <w:lang w:eastAsia="zh-CN"/>
              </w:rPr>
              <w:t>思政元素深度挖掘</w:t>
            </w:r>
            <w:r>
              <w:rPr>
                <w:rFonts w:ascii="宋体" w:hAnsi="宋体" w:eastAsia="宋体" w:cs="宋体"/>
                <w:lang w:eastAsia="zh-CN"/>
              </w:rPr>
              <w:t>：结合学科特点，梳理课程中的思政映射点。</w:t>
            </w:r>
            <w:r>
              <w:rPr>
                <w:rFonts w:hint="eastAsia" w:ascii="宋体" w:hAnsi="宋体" w:eastAsia="宋体" w:cs="宋体"/>
                <w:lang w:eastAsia="zh-CN"/>
              </w:rPr>
              <w:t>在</w:t>
            </w:r>
            <w:r>
              <w:rPr>
                <w:rFonts w:ascii="宋体" w:hAnsi="宋体" w:eastAsia="宋体" w:cs="宋体"/>
                <w:lang w:eastAsia="zh-CN"/>
              </w:rPr>
              <w:t>机械制造</w:t>
            </w:r>
            <w:r>
              <w:rPr>
                <w:rFonts w:hint="eastAsia" w:ascii="宋体" w:hAnsi="宋体" w:eastAsia="宋体" w:cs="宋体"/>
                <w:lang w:eastAsia="zh-CN"/>
              </w:rPr>
              <w:t>课程中</w:t>
            </w:r>
            <w:r>
              <w:rPr>
                <w:rFonts w:ascii="宋体" w:hAnsi="宋体" w:eastAsia="宋体" w:cs="宋体"/>
                <w:lang w:eastAsia="zh-CN"/>
              </w:rPr>
              <w:t>融入“工匠精神”“科技报国”案例；</w:t>
            </w:r>
          </w:p>
          <w:p w14:paraId="489A5745">
            <w:pPr>
              <w:spacing w:before="68" w:line="388" w:lineRule="auto"/>
              <w:ind w:left="720" w:right="154"/>
              <w:jc w:val="both"/>
              <w:rPr>
                <w:rFonts w:hint="eastAsia" w:ascii="宋体" w:hAnsi="宋体" w:eastAsia="宋体" w:cs="宋体"/>
                <w:lang w:eastAsia="zh-CN"/>
              </w:rPr>
            </w:pPr>
            <w:r>
              <w:rPr>
                <w:rFonts w:hint="eastAsia" w:ascii="宋体" w:hAnsi="宋体" w:eastAsia="宋体" w:cs="宋体"/>
                <w:b/>
                <w:bCs/>
                <w:lang w:eastAsia="zh-CN"/>
              </w:rPr>
              <w:t>2.</w:t>
            </w:r>
            <w:r>
              <w:rPr>
                <w:rFonts w:ascii="宋体" w:hAnsi="宋体" w:eastAsia="宋体" w:cs="宋体"/>
                <w:b/>
                <w:bCs/>
                <w:lang w:eastAsia="zh-CN"/>
              </w:rPr>
              <w:t>教学大纲修订</w:t>
            </w:r>
            <w:r>
              <w:rPr>
                <w:rFonts w:ascii="宋体" w:hAnsi="宋体" w:eastAsia="宋体" w:cs="宋体"/>
                <w:lang w:eastAsia="zh-CN"/>
              </w:rPr>
              <w:t>：明确课程的思政目标，</w:t>
            </w:r>
            <w:r>
              <w:rPr>
                <w:rFonts w:hint="eastAsia" w:ascii="宋体" w:hAnsi="宋体" w:eastAsia="宋体" w:cs="宋体"/>
                <w:lang w:eastAsia="zh-CN"/>
              </w:rPr>
              <w:t>在</w:t>
            </w:r>
            <w:r>
              <w:rPr>
                <w:rFonts w:ascii="宋体" w:hAnsi="宋体" w:eastAsia="宋体" w:cs="宋体"/>
                <w:lang w:eastAsia="zh-CN"/>
              </w:rPr>
              <w:t>《</w:t>
            </w:r>
            <w:r>
              <w:rPr>
                <w:rFonts w:hint="eastAsia" w:ascii="宋体" w:hAnsi="宋体" w:eastAsia="宋体" w:cs="宋体"/>
                <w:lang w:eastAsia="zh-CN"/>
              </w:rPr>
              <w:t>材料力学</w:t>
            </w:r>
            <w:r>
              <w:rPr>
                <w:rFonts w:ascii="宋体" w:hAnsi="宋体" w:eastAsia="宋体" w:cs="宋体"/>
                <w:lang w:eastAsia="zh-CN"/>
              </w:rPr>
              <w:t>》课程增设“</w:t>
            </w:r>
            <w:r>
              <w:rPr>
                <w:rFonts w:hint="eastAsia" w:ascii="宋体" w:hAnsi="宋体" w:eastAsia="宋体" w:cs="宋体"/>
                <w:lang w:eastAsia="zh-CN"/>
              </w:rPr>
              <w:t>工程</w:t>
            </w:r>
            <w:r>
              <w:rPr>
                <w:rFonts w:ascii="宋体" w:hAnsi="宋体" w:eastAsia="宋体" w:cs="宋体"/>
                <w:lang w:eastAsia="zh-CN"/>
              </w:rPr>
              <w:t>伦理与社会责任”模块。</w:t>
            </w:r>
          </w:p>
          <w:p w14:paraId="3CF46B8E">
            <w:pPr>
              <w:spacing w:before="68" w:line="388" w:lineRule="auto"/>
              <w:ind w:left="73" w:right="154" w:firstLine="423"/>
              <w:jc w:val="both"/>
              <w:rPr>
                <w:rFonts w:hint="eastAsia" w:ascii="宋体" w:hAnsi="宋体" w:eastAsia="宋体" w:cs="宋体"/>
                <w:b/>
                <w:bCs/>
                <w:lang w:eastAsia="zh-CN"/>
              </w:rPr>
            </w:pPr>
            <w:r>
              <w:rPr>
                <w:rFonts w:ascii="宋体" w:hAnsi="宋体" w:eastAsia="宋体" w:cs="宋体"/>
                <w:b/>
                <w:bCs/>
                <w:lang w:eastAsia="zh-CN"/>
              </w:rPr>
              <w:t>二、教学内容更新与方法改进的情况与成效</w:t>
            </w:r>
          </w:p>
          <w:p w14:paraId="07CF017A">
            <w:pPr>
              <w:spacing w:before="68" w:line="388" w:lineRule="auto"/>
              <w:ind w:left="73" w:right="154" w:firstLine="423"/>
              <w:jc w:val="both"/>
              <w:rPr>
                <w:rFonts w:hint="eastAsia" w:ascii="宋体" w:hAnsi="宋体" w:eastAsia="宋体" w:cs="宋体"/>
                <w:b/>
                <w:bCs/>
                <w:lang w:eastAsia="zh-CN"/>
              </w:rPr>
            </w:pPr>
            <w:r>
              <w:rPr>
                <w:rFonts w:ascii="宋体" w:hAnsi="宋体" w:eastAsia="宋体" w:cs="宋体"/>
                <w:b/>
                <w:bCs/>
                <w:lang w:eastAsia="zh-CN"/>
              </w:rPr>
              <w:t>（1）教学内容紧跟产业需求</w:t>
            </w:r>
          </w:p>
          <w:p w14:paraId="5990C891">
            <w:pPr>
              <w:spacing w:before="68" w:line="388" w:lineRule="auto"/>
              <w:ind w:left="578" w:right="154"/>
              <w:jc w:val="both"/>
              <w:rPr>
                <w:rFonts w:hint="eastAsia" w:ascii="宋体" w:hAnsi="宋体" w:eastAsia="宋体" w:cs="宋体"/>
                <w:lang w:eastAsia="zh-CN"/>
              </w:rPr>
            </w:pPr>
            <w:r>
              <w:rPr>
                <w:rFonts w:hint="eastAsia" w:ascii="宋体" w:hAnsi="宋体" w:eastAsia="宋体" w:cs="宋体"/>
                <w:b/>
                <w:bCs/>
                <w:lang w:eastAsia="zh-CN"/>
              </w:rPr>
              <w:t>1.</w:t>
            </w:r>
            <w:r>
              <w:rPr>
                <w:rFonts w:ascii="宋体" w:hAnsi="宋体" w:eastAsia="宋体" w:cs="宋体"/>
                <w:b/>
                <w:bCs/>
                <w:lang w:eastAsia="zh-CN"/>
              </w:rPr>
              <w:t>动态调整机制</w:t>
            </w:r>
            <w:r>
              <w:rPr>
                <w:rFonts w:ascii="宋体" w:hAnsi="宋体" w:eastAsia="宋体" w:cs="宋体"/>
                <w:lang w:eastAsia="zh-CN"/>
              </w:rPr>
              <w:t>：</w:t>
            </w:r>
            <w:r>
              <w:rPr>
                <w:rFonts w:hint="eastAsia" w:ascii="宋体" w:hAnsi="宋体" w:eastAsia="宋体" w:cs="宋体"/>
                <w:lang w:eastAsia="zh-CN"/>
              </w:rPr>
              <w:t>立足</w:t>
            </w:r>
            <w:r>
              <w:rPr>
                <w:rFonts w:ascii="宋体" w:hAnsi="宋体" w:eastAsia="宋体" w:cs="宋体"/>
                <w:lang w:eastAsia="zh-CN"/>
              </w:rPr>
              <w:t>校企联合教研室，每年更新20%以上教学案例。例如：新能源汽车专业新增“电池回收技术”模块，对接行业绿色转型需求。</w:t>
            </w:r>
          </w:p>
          <w:p w14:paraId="226B49DB">
            <w:pPr>
              <w:spacing w:before="68" w:line="388" w:lineRule="auto"/>
              <w:ind w:left="73" w:right="154" w:firstLine="423"/>
              <w:jc w:val="both"/>
              <w:rPr>
                <w:rFonts w:hint="eastAsia" w:ascii="宋体" w:hAnsi="宋体" w:eastAsia="宋体" w:cs="宋体"/>
                <w:b/>
                <w:bCs/>
                <w:lang w:eastAsia="zh-CN"/>
              </w:rPr>
            </w:pPr>
            <w:r>
              <w:rPr>
                <w:rFonts w:ascii="宋体" w:hAnsi="宋体" w:eastAsia="宋体" w:cs="宋体"/>
                <w:b/>
                <w:bCs/>
                <w:lang w:eastAsia="zh-CN"/>
              </w:rPr>
              <w:t>（2）教学方法创新</w:t>
            </w:r>
          </w:p>
          <w:p w14:paraId="6F26250D">
            <w:pPr>
              <w:spacing w:before="68" w:line="388" w:lineRule="auto"/>
              <w:ind w:left="720" w:right="154"/>
              <w:jc w:val="both"/>
              <w:rPr>
                <w:rFonts w:hint="eastAsia" w:ascii="宋体" w:hAnsi="宋体" w:eastAsia="宋体" w:cs="宋体"/>
                <w:lang w:eastAsia="zh-CN"/>
              </w:rPr>
            </w:pPr>
            <w:r>
              <w:rPr>
                <w:rFonts w:hint="eastAsia" w:ascii="宋体" w:hAnsi="宋体" w:eastAsia="宋体" w:cs="宋体"/>
                <w:b/>
                <w:bCs/>
                <w:lang w:eastAsia="zh-CN"/>
              </w:rPr>
              <w:t>1.</w:t>
            </w:r>
            <w:r>
              <w:rPr>
                <w:rFonts w:ascii="宋体" w:hAnsi="宋体" w:eastAsia="宋体" w:cs="宋体"/>
                <w:b/>
                <w:bCs/>
                <w:lang w:eastAsia="zh-CN"/>
              </w:rPr>
              <w:t>混合式教学</w:t>
            </w:r>
            <w:r>
              <w:rPr>
                <w:rFonts w:ascii="宋体" w:hAnsi="宋体" w:eastAsia="宋体" w:cs="宋体"/>
                <w:lang w:eastAsia="zh-CN"/>
              </w:rPr>
              <w:t>：利用智慧教室、虚拟仿真等工具，如：《机械制图》课程采用AR技术实现三维模型拆解，不及格率下降40%；</w:t>
            </w:r>
          </w:p>
          <w:p w14:paraId="7EBE0A48">
            <w:pPr>
              <w:spacing w:before="68" w:line="388" w:lineRule="auto"/>
              <w:ind w:left="720" w:right="154"/>
              <w:jc w:val="both"/>
              <w:rPr>
                <w:rFonts w:hint="eastAsia" w:ascii="宋体" w:hAnsi="宋体" w:eastAsia="宋体" w:cs="宋体"/>
                <w:lang w:eastAsia="zh-CN"/>
              </w:rPr>
            </w:pPr>
            <w:r>
              <w:rPr>
                <w:rFonts w:hint="eastAsia" w:ascii="宋体" w:hAnsi="宋体" w:eastAsia="宋体" w:cs="宋体"/>
                <w:b/>
                <w:bCs/>
                <w:lang w:eastAsia="zh-CN"/>
              </w:rPr>
              <w:t>2.</w:t>
            </w:r>
            <w:r>
              <w:rPr>
                <w:rFonts w:ascii="宋体" w:hAnsi="宋体" w:eastAsia="宋体" w:cs="宋体"/>
                <w:b/>
                <w:bCs/>
                <w:lang w:eastAsia="zh-CN"/>
              </w:rPr>
              <w:t>项目驱动教学</w:t>
            </w:r>
            <w:r>
              <w:rPr>
                <w:rFonts w:ascii="宋体" w:hAnsi="宋体" w:eastAsia="宋体" w:cs="宋体"/>
                <w:lang w:eastAsia="zh-CN"/>
              </w:rPr>
              <w:t>：</w:t>
            </w:r>
            <w:r>
              <w:rPr>
                <w:rFonts w:hint="eastAsia" w:ascii="宋体" w:hAnsi="宋体" w:eastAsia="宋体" w:cs="宋体"/>
                <w:lang w:eastAsia="zh-CN"/>
              </w:rPr>
              <w:t>在教学过程中</w:t>
            </w:r>
            <w:r>
              <w:rPr>
                <w:rFonts w:ascii="宋体" w:hAnsi="宋体" w:eastAsia="宋体" w:cs="宋体"/>
                <w:lang w:eastAsia="zh-CN"/>
              </w:rPr>
              <w:t>引入生产实际问题（如工艺优化、产品开发）</w:t>
            </w:r>
            <w:r>
              <w:rPr>
                <w:rFonts w:hint="eastAsia" w:ascii="宋体" w:hAnsi="宋体" w:eastAsia="宋体" w:cs="宋体"/>
                <w:lang w:eastAsia="zh-CN"/>
              </w:rPr>
              <w:t>，</w:t>
            </w:r>
            <w:r>
              <w:rPr>
                <w:rFonts w:ascii="宋体" w:hAnsi="宋体" w:eastAsia="宋体" w:cs="宋体"/>
                <w:lang w:eastAsia="zh-CN"/>
              </w:rPr>
              <w:t>学生分组扮演不同角色（技术、管理、营销等）</w:t>
            </w:r>
            <w:r>
              <w:rPr>
                <w:rFonts w:hint="eastAsia" w:ascii="宋体" w:hAnsi="宋体" w:eastAsia="宋体" w:cs="宋体"/>
                <w:lang w:eastAsia="zh-CN"/>
              </w:rPr>
              <w:t>。</w:t>
            </w:r>
          </w:p>
        </w:tc>
      </w:tr>
    </w:tbl>
    <w:p w14:paraId="3FDD27FB">
      <w:pPr>
        <w:rPr>
          <w:lang w:eastAsia="zh-CN"/>
        </w:rPr>
      </w:pPr>
    </w:p>
    <w:p w14:paraId="2253A732">
      <w:pPr>
        <w:rPr>
          <w:lang w:eastAsia="zh-CN"/>
        </w:rPr>
        <w:sectPr>
          <w:footerReference r:id="rId6" w:type="default"/>
          <w:pgSz w:w="11906" w:h="16839"/>
          <w:pgMar w:top="991" w:right="845" w:bottom="375" w:left="845" w:header="0" w:footer="114" w:gutter="0"/>
          <w:cols w:space="720" w:num="1"/>
        </w:sectPr>
      </w:pPr>
    </w:p>
    <w:p w14:paraId="7E41E8ED">
      <w:pPr>
        <w:pStyle w:val="2"/>
        <w:spacing w:before="55" w:line="219" w:lineRule="auto"/>
        <w:ind w:left="131"/>
        <w:outlineLvl w:val="3"/>
        <w:rPr>
          <w:rFonts w:hint="eastAsia"/>
          <w:sz w:val="28"/>
          <w:szCs w:val="28"/>
          <w:lang w:eastAsia="zh-CN"/>
        </w:rPr>
      </w:pPr>
      <w:r>
        <w:rPr>
          <w:b/>
          <w:bCs/>
          <w:spacing w:val="-7"/>
          <w:sz w:val="28"/>
          <w:szCs w:val="28"/>
          <w:lang w:eastAsia="zh-CN"/>
        </w:rPr>
        <w:t>2.3</w:t>
      </w:r>
      <w:r>
        <w:rPr>
          <w:spacing w:val="16"/>
          <w:sz w:val="28"/>
          <w:szCs w:val="28"/>
          <w:lang w:eastAsia="zh-CN"/>
        </w:rPr>
        <w:t xml:space="preserve"> </w:t>
      </w:r>
      <w:r>
        <w:rPr>
          <w:b/>
          <w:bCs/>
          <w:spacing w:val="-7"/>
          <w:sz w:val="28"/>
          <w:szCs w:val="28"/>
          <w:lang w:eastAsia="zh-CN"/>
        </w:rPr>
        <w:t>人才培养</w:t>
      </w:r>
    </w:p>
    <w:p w14:paraId="4191BC0A">
      <w:pPr>
        <w:pStyle w:val="2"/>
        <w:spacing w:before="298" w:line="219" w:lineRule="auto"/>
        <w:ind w:left="125"/>
        <w:rPr>
          <w:rFonts w:hint="eastAsia"/>
          <w:sz w:val="24"/>
          <w:szCs w:val="24"/>
          <w:lang w:eastAsia="zh-CN"/>
        </w:rPr>
      </w:pPr>
      <w:r>
        <w:rPr>
          <w:b/>
          <w:bCs/>
          <w:spacing w:val="-6"/>
          <w:sz w:val="24"/>
          <w:szCs w:val="24"/>
          <w:lang w:eastAsia="zh-CN"/>
        </w:rPr>
        <w:t>本科开设课程</w:t>
      </w:r>
      <w:r>
        <w:rPr>
          <w:b/>
          <w:bCs/>
          <w:spacing w:val="-1"/>
          <w:sz w:val="24"/>
          <w:szCs w:val="24"/>
          <w:lang w:eastAsia="zh-CN"/>
        </w:rPr>
        <w:t>：</w:t>
      </w:r>
      <w:r>
        <w:rPr>
          <w:spacing w:val="-1"/>
          <w:sz w:val="24"/>
          <w:szCs w:val="24"/>
          <w:lang w:eastAsia="zh-CN"/>
        </w:rPr>
        <w:t>（</w:t>
      </w:r>
      <w:r>
        <w:rPr>
          <w:spacing w:val="-6"/>
          <w:sz w:val="24"/>
          <w:szCs w:val="24"/>
          <w:lang w:eastAsia="zh-CN"/>
        </w:rPr>
        <w:t>不超过</w:t>
      </w:r>
      <w:r>
        <w:rPr>
          <w:spacing w:val="-24"/>
          <w:sz w:val="24"/>
          <w:szCs w:val="24"/>
          <w:lang w:eastAsia="zh-CN"/>
        </w:rPr>
        <w:t xml:space="preserve"> </w:t>
      </w:r>
      <w:r>
        <w:rPr>
          <w:spacing w:val="-6"/>
          <w:sz w:val="24"/>
          <w:szCs w:val="24"/>
          <w:lang w:eastAsia="zh-CN"/>
        </w:rPr>
        <w:t>10</w:t>
      </w:r>
      <w:r>
        <w:rPr>
          <w:spacing w:val="-47"/>
          <w:sz w:val="24"/>
          <w:szCs w:val="24"/>
          <w:lang w:eastAsia="zh-CN"/>
        </w:rPr>
        <w:t xml:space="preserve"> </w:t>
      </w:r>
      <w:r>
        <w:rPr>
          <w:spacing w:val="-6"/>
          <w:sz w:val="24"/>
          <w:szCs w:val="24"/>
          <w:lang w:eastAsia="zh-CN"/>
        </w:rPr>
        <w:t>项）</w:t>
      </w:r>
    </w:p>
    <w:p w14:paraId="0EE7B3DD">
      <w:pPr>
        <w:pStyle w:val="2"/>
        <w:spacing w:before="127" w:line="219" w:lineRule="auto"/>
        <w:ind w:left="122"/>
        <w:rPr>
          <w:rFonts w:hint="eastAsia"/>
          <w:sz w:val="21"/>
          <w:szCs w:val="21"/>
          <w:lang w:eastAsia="zh-CN"/>
        </w:rPr>
      </w:pPr>
      <w:r>
        <w:rPr>
          <w:spacing w:val="-2"/>
          <w:sz w:val="21"/>
          <w:szCs w:val="21"/>
          <w:lang w:eastAsia="zh-CN"/>
        </w:rPr>
        <w:t>近五年，候选人为本科生讲授</w:t>
      </w:r>
      <w:r>
        <w:rPr>
          <w:spacing w:val="38"/>
          <w:sz w:val="21"/>
          <w:szCs w:val="21"/>
          <w:u w:val="single"/>
          <w:lang w:eastAsia="zh-CN"/>
        </w:rPr>
        <w:t xml:space="preserve"> </w:t>
      </w:r>
      <w:r>
        <w:rPr>
          <w:rFonts w:hint="eastAsia"/>
          <w:spacing w:val="38"/>
          <w:sz w:val="21"/>
          <w:szCs w:val="21"/>
          <w:u w:val="single"/>
          <w:lang w:eastAsia="zh-CN"/>
        </w:rPr>
        <w:t xml:space="preserve">2 </w:t>
      </w:r>
      <w:r>
        <w:rPr>
          <w:spacing w:val="-2"/>
          <w:sz w:val="21"/>
          <w:szCs w:val="21"/>
          <w:lang w:eastAsia="zh-CN"/>
        </w:rPr>
        <w:t>门课程，总计</w:t>
      </w:r>
      <w:r>
        <w:rPr>
          <w:rFonts w:hint="eastAsia"/>
          <w:spacing w:val="-2"/>
          <w:sz w:val="21"/>
          <w:szCs w:val="21"/>
          <w:u w:val="single"/>
          <w:lang w:eastAsia="zh-CN"/>
        </w:rPr>
        <w:t xml:space="preserve"> 128</w:t>
      </w:r>
      <w:r>
        <w:rPr>
          <w:spacing w:val="-2"/>
          <w:sz w:val="21"/>
          <w:szCs w:val="21"/>
          <w:u w:val="single"/>
          <w:lang w:eastAsia="zh-CN"/>
        </w:rPr>
        <w:t xml:space="preserve"> </w:t>
      </w:r>
      <w:r>
        <w:rPr>
          <w:spacing w:val="-2"/>
          <w:sz w:val="21"/>
          <w:szCs w:val="21"/>
          <w:lang w:eastAsia="zh-CN"/>
        </w:rPr>
        <w:t>学时，共有</w:t>
      </w:r>
      <w:r>
        <w:rPr>
          <w:spacing w:val="13"/>
          <w:sz w:val="21"/>
          <w:szCs w:val="21"/>
          <w:u w:val="single"/>
          <w:lang w:eastAsia="zh-CN"/>
        </w:rPr>
        <w:t xml:space="preserve"> </w:t>
      </w:r>
      <w:r>
        <w:rPr>
          <w:rFonts w:hint="eastAsia"/>
          <w:spacing w:val="-2"/>
          <w:sz w:val="21"/>
          <w:szCs w:val="21"/>
          <w:u w:val="single"/>
          <w:lang w:eastAsia="zh-CN"/>
        </w:rPr>
        <w:t xml:space="preserve"> 130 </w:t>
      </w:r>
      <w:r>
        <w:rPr>
          <w:spacing w:val="-2"/>
          <w:sz w:val="21"/>
          <w:szCs w:val="21"/>
          <w:u w:val="single"/>
          <w:lang w:eastAsia="zh-CN"/>
        </w:rPr>
        <w:t xml:space="preserve"> </w:t>
      </w:r>
      <w:r>
        <w:rPr>
          <w:spacing w:val="-2"/>
          <w:sz w:val="21"/>
          <w:szCs w:val="21"/>
          <w:lang w:eastAsia="zh-CN"/>
        </w:rPr>
        <w:t>人次选学。</w:t>
      </w:r>
    </w:p>
    <w:p w14:paraId="69EBCBCC">
      <w:pPr>
        <w:spacing w:line="53" w:lineRule="exact"/>
        <w:rPr>
          <w:lang w:eastAsia="zh-CN"/>
        </w:rPr>
      </w:pPr>
    </w:p>
    <w:tbl>
      <w:tblPr>
        <w:tblStyle w:val="8"/>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2692"/>
        <w:gridCol w:w="708"/>
        <w:gridCol w:w="991"/>
        <w:gridCol w:w="849"/>
        <w:gridCol w:w="1134"/>
        <w:gridCol w:w="1134"/>
        <w:gridCol w:w="1133"/>
        <w:gridCol w:w="854"/>
      </w:tblGrid>
      <w:tr w14:paraId="69C95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15" w:type="dxa"/>
          </w:tcPr>
          <w:p w14:paraId="15F638E3">
            <w:pPr>
              <w:spacing w:before="264" w:line="221" w:lineRule="auto"/>
              <w:ind w:left="147"/>
              <w:rPr>
                <w:rFonts w:hint="eastAsia" w:ascii="宋体" w:hAnsi="宋体" w:eastAsia="宋体" w:cs="宋体"/>
              </w:rPr>
            </w:pPr>
            <w:r>
              <w:rPr>
                <w:rFonts w:ascii="宋体" w:hAnsi="宋体" w:eastAsia="宋体" w:cs="宋体"/>
                <w:b/>
                <w:bCs/>
                <w:spacing w:val="-5"/>
              </w:rPr>
              <w:t>序号</w:t>
            </w:r>
          </w:p>
        </w:tc>
        <w:tc>
          <w:tcPr>
            <w:tcW w:w="2692" w:type="dxa"/>
          </w:tcPr>
          <w:p w14:paraId="21F125E6">
            <w:pPr>
              <w:spacing w:before="265" w:line="220" w:lineRule="auto"/>
              <w:ind w:left="925"/>
              <w:rPr>
                <w:rFonts w:hint="eastAsia" w:ascii="宋体" w:hAnsi="宋体" w:eastAsia="宋体" w:cs="宋体"/>
              </w:rPr>
            </w:pPr>
            <w:r>
              <w:rPr>
                <w:rFonts w:ascii="宋体" w:hAnsi="宋体" w:eastAsia="宋体" w:cs="宋体"/>
                <w:b/>
                <w:bCs/>
                <w:spacing w:val="-4"/>
              </w:rPr>
              <w:t>课程名称</w:t>
            </w:r>
          </w:p>
        </w:tc>
        <w:tc>
          <w:tcPr>
            <w:tcW w:w="708" w:type="dxa"/>
          </w:tcPr>
          <w:p w14:paraId="3B479C55">
            <w:pPr>
              <w:spacing w:before="264" w:line="220" w:lineRule="auto"/>
              <w:ind w:left="45"/>
              <w:rPr>
                <w:rFonts w:hint="eastAsia" w:ascii="宋体" w:hAnsi="宋体" w:eastAsia="宋体" w:cs="宋体"/>
              </w:rPr>
            </w:pPr>
            <w:r>
              <w:rPr>
                <w:rFonts w:ascii="宋体" w:hAnsi="宋体" w:eastAsia="宋体" w:cs="宋体"/>
                <w:b/>
                <w:bCs/>
                <w:spacing w:val="-5"/>
              </w:rPr>
              <w:t>学期数</w:t>
            </w:r>
          </w:p>
        </w:tc>
        <w:tc>
          <w:tcPr>
            <w:tcW w:w="991" w:type="dxa"/>
          </w:tcPr>
          <w:p w14:paraId="45453010">
            <w:pPr>
              <w:spacing w:before="264" w:line="220" w:lineRule="auto"/>
              <w:ind w:left="84"/>
              <w:rPr>
                <w:rFonts w:hint="eastAsia" w:ascii="宋体" w:hAnsi="宋体" w:eastAsia="宋体" w:cs="宋体"/>
              </w:rPr>
            </w:pPr>
            <w:r>
              <w:rPr>
                <w:rFonts w:ascii="宋体" w:hAnsi="宋体" w:eastAsia="宋体" w:cs="宋体"/>
                <w:b/>
                <w:bCs/>
                <w:spacing w:val="-5"/>
              </w:rPr>
              <w:t>总学时数</w:t>
            </w:r>
          </w:p>
        </w:tc>
        <w:tc>
          <w:tcPr>
            <w:tcW w:w="849" w:type="dxa"/>
          </w:tcPr>
          <w:p w14:paraId="0A519EB9">
            <w:pPr>
              <w:spacing w:before="108" w:line="221" w:lineRule="auto"/>
              <w:jc w:val="right"/>
              <w:rPr>
                <w:rFonts w:hint="eastAsia" w:ascii="宋体" w:hAnsi="宋体" w:eastAsia="宋体" w:cs="宋体"/>
              </w:rPr>
            </w:pPr>
            <w:r>
              <w:rPr>
                <w:rFonts w:ascii="宋体" w:hAnsi="宋体" w:eastAsia="宋体" w:cs="宋体"/>
                <w:b/>
                <w:bCs/>
                <w:spacing w:val="-5"/>
              </w:rPr>
              <w:t>选学总人</w:t>
            </w:r>
          </w:p>
          <w:p w14:paraId="7842C890">
            <w:pPr>
              <w:spacing w:before="60" w:line="220" w:lineRule="auto"/>
              <w:ind w:left="329"/>
              <w:rPr>
                <w:rFonts w:hint="eastAsia" w:ascii="宋体" w:hAnsi="宋体" w:eastAsia="宋体" w:cs="宋体"/>
              </w:rPr>
            </w:pPr>
            <w:r>
              <w:rPr>
                <w:rFonts w:ascii="宋体" w:hAnsi="宋体" w:eastAsia="宋体" w:cs="宋体"/>
                <w:b/>
                <w:bCs/>
                <w:spacing w:val="-3"/>
              </w:rPr>
              <w:t>次</w:t>
            </w:r>
          </w:p>
        </w:tc>
        <w:tc>
          <w:tcPr>
            <w:tcW w:w="1134" w:type="dxa"/>
          </w:tcPr>
          <w:p w14:paraId="351546B5">
            <w:pPr>
              <w:spacing w:before="109" w:line="220" w:lineRule="auto"/>
              <w:ind w:left="51"/>
              <w:rPr>
                <w:rFonts w:hint="eastAsia" w:ascii="宋体" w:hAnsi="宋体" w:eastAsia="宋体" w:cs="宋体"/>
              </w:rPr>
            </w:pPr>
            <w:r>
              <w:rPr>
                <w:rFonts w:ascii="宋体" w:hAnsi="宋体" w:eastAsia="宋体" w:cs="宋体"/>
                <w:b/>
                <w:bCs/>
                <w:spacing w:val="-5"/>
              </w:rPr>
              <w:t>是否为核心</w:t>
            </w:r>
          </w:p>
          <w:p w14:paraId="0C46541D">
            <w:pPr>
              <w:spacing w:before="61" w:line="220" w:lineRule="auto"/>
              <w:ind w:left="361"/>
              <w:rPr>
                <w:rFonts w:hint="eastAsia" w:ascii="宋体" w:hAnsi="宋体" w:eastAsia="宋体" w:cs="宋体"/>
              </w:rPr>
            </w:pPr>
            <w:r>
              <w:rPr>
                <w:rFonts w:ascii="宋体" w:hAnsi="宋体" w:eastAsia="宋体" w:cs="宋体"/>
                <w:b/>
                <w:bCs/>
                <w:spacing w:val="-5"/>
              </w:rPr>
              <w:t>课程</w:t>
            </w:r>
          </w:p>
        </w:tc>
        <w:tc>
          <w:tcPr>
            <w:tcW w:w="1134" w:type="dxa"/>
          </w:tcPr>
          <w:p w14:paraId="0115A585">
            <w:pPr>
              <w:spacing w:before="108" w:line="219" w:lineRule="auto"/>
              <w:ind w:left="52"/>
              <w:rPr>
                <w:rFonts w:hint="eastAsia" w:ascii="宋体" w:hAnsi="宋体" w:eastAsia="宋体" w:cs="宋体"/>
              </w:rPr>
            </w:pPr>
            <w:r>
              <w:rPr>
                <w:rFonts w:ascii="宋体" w:hAnsi="宋体" w:eastAsia="宋体" w:cs="宋体"/>
                <w:b/>
                <w:bCs/>
                <w:spacing w:val="-5"/>
              </w:rPr>
              <w:t>是否为精品</w:t>
            </w:r>
          </w:p>
          <w:p w14:paraId="367B8FA5">
            <w:pPr>
              <w:spacing w:before="63" w:line="220" w:lineRule="auto"/>
              <w:ind w:left="362"/>
              <w:rPr>
                <w:rFonts w:hint="eastAsia" w:ascii="宋体" w:hAnsi="宋体" w:eastAsia="宋体" w:cs="宋体"/>
              </w:rPr>
            </w:pPr>
            <w:r>
              <w:rPr>
                <w:rFonts w:ascii="宋体" w:hAnsi="宋体" w:eastAsia="宋体" w:cs="宋体"/>
                <w:b/>
                <w:bCs/>
                <w:spacing w:val="-5"/>
              </w:rPr>
              <w:t>课程</w:t>
            </w:r>
          </w:p>
        </w:tc>
        <w:tc>
          <w:tcPr>
            <w:tcW w:w="1133" w:type="dxa"/>
          </w:tcPr>
          <w:p w14:paraId="3D428CDA">
            <w:pPr>
              <w:spacing w:before="264" w:line="220" w:lineRule="auto"/>
              <w:ind w:left="83"/>
              <w:rPr>
                <w:rFonts w:hint="eastAsia" w:ascii="宋体" w:hAnsi="宋体" w:eastAsia="宋体" w:cs="宋体"/>
              </w:rPr>
            </w:pPr>
            <w:r>
              <w:rPr>
                <w:rFonts w:ascii="宋体" w:hAnsi="宋体" w:eastAsia="宋体" w:cs="宋体"/>
                <w:b/>
                <w:bCs/>
                <w:spacing w:val="-4"/>
              </w:rPr>
              <w:t>证明文件</w:t>
            </w:r>
          </w:p>
        </w:tc>
        <w:tc>
          <w:tcPr>
            <w:tcW w:w="854" w:type="dxa"/>
          </w:tcPr>
          <w:p w14:paraId="3D225951">
            <w:pPr>
              <w:spacing w:before="264" w:line="221" w:lineRule="auto"/>
              <w:ind w:left="87"/>
              <w:rPr>
                <w:rFonts w:hint="eastAsia" w:ascii="宋体" w:hAnsi="宋体" w:eastAsia="宋体" w:cs="宋体"/>
              </w:rPr>
            </w:pPr>
            <w:r>
              <w:rPr>
                <w:rFonts w:ascii="宋体" w:hAnsi="宋体" w:eastAsia="宋体" w:cs="宋体"/>
                <w:b/>
                <w:bCs/>
                <w:spacing w:val="-5"/>
              </w:rPr>
              <w:t>列表排序</w:t>
            </w:r>
          </w:p>
        </w:tc>
      </w:tr>
      <w:tr w14:paraId="33D9C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6BD8C733">
            <w:pPr>
              <w:spacing w:before="290" w:line="241" w:lineRule="auto"/>
              <w:ind w:left="321"/>
              <w:rPr>
                <w:rFonts w:hint="eastAsia" w:ascii="宋体" w:hAnsi="宋体" w:eastAsia="宋体" w:cs="宋体"/>
              </w:rPr>
            </w:pPr>
            <w:r>
              <w:rPr>
                <w:rFonts w:ascii="宋体" w:hAnsi="宋体" w:eastAsia="宋体" w:cs="宋体"/>
              </w:rPr>
              <w:t>1</w:t>
            </w:r>
          </w:p>
        </w:tc>
        <w:tc>
          <w:tcPr>
            <w:tcW w:w="2692" w:type="dxa"/>
          </w:tcPr>
          <w:p w14:paraId="765EE3E3">
            <w:pPr>
              <w:spacing w:before="261" w:line="220" w:lineRule="auto"/>
              <w:rPr>
                <w:rFonts w:hint="eastAsia" w:ascii="宋体" w:hAnsi="宋体" w:eastAsia="宋体" w:cs="宋体"/>
                <w:lang w:eastAsia="zh-CN"/>
              </w:rPr>
            </w:pPr>
            <w:r>
              <w:rPr>
                <w:rFonts w:hint="eastAsia" w:ascii="宋体" w:hAnsi="宋体" w:eastAsia="宋体" w:cs="宋体"/>
                <w:lang w:eastAsia="zh-CN"/>
              </w:rPr>
              <w:t>机械制图与计算机绘图</w:t>
            </w:r>
          </w:p>
        </w:tc>
        <w:tc>
          <w:tcPr>
            <w:tcW w:w="708" w:type="dxa"/>
          </w:tcPr>
          <w:p w14:paraId="31597F1D">
            <w:pPr>
              <w:spacing w:before="290" w:line="241" w:lineRule="auto"/>
              <w:ind w:left="319"/>
              <w:rPr>
                <w:rFonts w:hint="eastAsia" w:ascii="宋体" w:hAnsi="宋体" w:eastAsia="宋体" w:cs="宋体"/>
                <w:lang w:eastAsia="zh-CN"/>
              </w:rPr>
            </w:pPr>
            <w:r>
              <w:rPr>
                <w:rFonts w:hint="eastAsia" w:ascii="宋体" w:hAnsi="宋体" w:eastAsia="宋体" w:cs="宋体"/>
                <w:lang w:eastAsia="zh-CN"/>
              </w:rPr>
              <w:t>1</w:t>
            </w:r>
          </w:p>
        </w:tc>
        <w:tc>
          <w:tcPr>
            <w:tcW w:w="991" w:type="dxa"/>
          </w:tcPr>
          <w:p w14:paraId="516E5AEB">
            <w:pPr>
              <w:spacing w:before="290"/>
              <w:ind w:left="357"/>
              <w:rPr>
                <w:rFonts w:hint="eastAsia" w:ascii="宋体" w:hAnsi="宋体" w:eastAsia="宋体" w:cs="宋体"/>
                <w:lang w:eastAsia="zh-CN"/>
              </w:rPr>
            </w:pPr>
            <w:r>
              <w:rPr>
                <w:rFonts w:hint="eastAsia" w:ascii="宋体" w:hAnsi="宋体" w:eastAsia="宋体" w:cs="宋体"/>
                <w:lang w:eastAsia="zh-CN"/>
              </w:rPr>
              <w:t>64</w:t>
            </w:r>
          </w:p>
        </w:tc>
        <w:tc>
          <w:tcPr>
            <w:tcW w:w="849" w:type="dxa"/>
          </w:tcPr>
          <w:p w14:paraId="11A2CBFB">
            <w:pPr>
              <w:spacing w:before="290"/>
              <w:ind w:left="287"/>
              <w:rPr>
                <w:rFonts w:hint="eastAsia" w:ascii="宋体" w:hAnsi="宋体" w:eastAsia="宋体" w:cs="宋体"/>
                <w:lang w:eastAsia="zh-CN"/>
              </w:rPr>
            </w:pPr>
            <w:r>
              <w:rPr>
                <w:rFonts w:hint="eastAsia" w:ascii="宋体" w:hAnsi="宋体" w:eastAsia="宋体" w:cs="宋体"/>
                <w:lang w:eastAsia="zh-CN"/>
              </w:rPr>
              <w:t>40</w:t>
            </w:r>
          </w:p>
        </w:tc>
        <w:tc>
          <w:tcPr>
            <w:tcW w:w="1134" w:type="dxa"/>
          </w:tcPr>
          <w:p w14:paraId="2D781129">
            <w:pPr>
              <w:spacing w:before="261" w:line="223" w:lineRule="auto"/>
              <w:ind w:left="471"/>
              <w:rPr>
                <w:rFonts w:hint="eastAsia" w:ascii="宋体" w:hAnsi="宋体" w:eastAsia="宋体" w:cs="宋体"/>
              </w:rPr>
            </w:pPr>
            <w:r>
              <w:rPr>
                <w:rFonts w:hint="eastAsia" w:ascii="宋体" w:hAnsi="宋体" w:eastAsia="宋体" w:cs="宋体"/>
                <w:lang w:eastAsia="zh-CN"/>
              </w:rPr>
              <w:t>是</w:t>
            </w:r>
          </w:p>
        </w:tc>
        <w:tc>
          <w:tcPr>
            <w:tcW w:w="1134" w:type="dxa"/>
          </w:tcPr>
          <w:p w14:paraId="7237157A">
            <w:pPr>
              <w:spacing w:before="261" w:line="223" w:lineRule="auto"/>
              <w:ind w:left="472"/>
              <w:rPr>
                <w:rFonts w:hint="eastAsia" w:ascii="宋体" w:hAnsi="宋体" w:eastAsia="宋体" w:cs="宋体"/>
              </w:rPr>
            </w:pPr>
            <w:r>
              <w:rPr>
                <w:rFonts w:hint="eastAsia" w:ascii="宋体" w:hAnsi="宋体" w:eastAsia="宋体" w:cs="宋体"/>
                <w:lang w:eastAsia="zh-CN"/>
              </w:rPr>
              <w:t>否</w:t>
            </w:r>
          </w:p>
        </w:tc>
        <w:tc>
          <w:tcPr>
            <w:tcW w:w="1133" w:type="dxa"/>
          </w:tcPr>
          <w:p w14:paraId="463FE361">
            <w:pPr>
              <w:spacing w:before="290" w:line="241" w:lineRule="auto"/>
              <w:rPr>
                <w:rFonts w:hint="eastAsia" w:ascii="宋体" w:hAnsi="宋体" w:eastAsia="宋体" w:cs="宋体"/>
              </w:rPr>
            </w:pPr>
            <w:r>
              <w:rPr>
                <w:rFonts w:hint="eastAsia" w:ascii="宋体" w:hAnsi="宋体" w:eastAsia="宋体" w:cs="宋体"/>
                <w:lang w:eastAsia="zh-CN"/>
              </w:rPr>
              <w:t>学生成绩单</w:t>
            </w:r>
          </w:p>
        </w:tc>
        <w:tc>
          <w:tcPr>
            <w:tcW w:w="854" w:type="dxa"/>
          </w:tcPr>
          <w:p w14:paraId="1C02D609">
            <w:pPr>
              <w:spacing w:before="290" w:line="241" w:lineRule="auto"/>
              <w:ind w:left="466"/>
              <w:rPr>
                <w:rFonts w:hint="eastAsia" w:ascii="宋体" w:hAnsi="宋体" w:eastAsia="宋体" w:cs="宋体"/>
              </w:rPr>
            </w:pPr>
          </w:p>
        </w:tc>
      </w:tr>
      <w:tr w14:paraId="0FD17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4524347B">
            <w:pPr>
              <w:spacing w:before="291" w:line="241" w:lineRule="auto"/>
              <w:ind w:left="308"/>
              <w:rPr>
                <w:rFonts w:hint="eastAsia" w:ascii="宋体" w:hAnsi="宋体" w:eastAsia="宋体" w:cs="宋体"/>
              </w:rPr>
            </w:pPr>
            <w:r>
              <w:rPr>
                <w:rFonts w:ascii="宋体" w:hAnsi="宋体" w:eastAsia="宋体" w:cs="宋体"/>
              </w:rPr>
              <w:t>2</w:t>
            </w:r>
          </w:p>
        </w:tc>
        <w:tc>
          <w:tcPr>
            <w:tcW w:w="2692" w:type="dxa"/>
          </w:tcPr>
          <w:p w14:paraId="18FE330B">
            <w:pPr>
              <w:spacing w:before="262" w:line="220" w:lineRule="auto"/>
              <w:ind w:left="296"/>
              <w:rPr>
                <w:rFonts w:hint="eastAsia" w:ascii="宋体" w:hAnsi="宋体" w:eastAsia="宋体" w:cs="宋体"/>
              </w:rPr>
            </w:pPr>
            <w:r>
              <w:rPr>
                <w:rFonts w:hint="eastAsia" w:ascii="宋体" w:hAnsi="宋体" w:eastAsia="宋体" w:cs="宋体"/>
                <w:lang w:eastAsia="zh-CN"/>
              </w:rPr>
              <w:t>材料力学</w:t>
            </w:r>
          </w:p>
        </w:tc>
        <w:tc>
          <w:tcPr>
            <w:tcW w:w="708" w:type="dxa"/>
          </w:tcPr>
          <w:p w14:paraId="6AF8F719">
            <w:pPr>
              <w:spacing w:before="291" w:line="241" w:lineRule="auto"/>
              <w:ind w:left="319"/>
              <w:rPr>
                <w:rFonts w:hint="eastAsia" w:ascii="宋体" w:hAnsi="宋体" w:eastAsia="宋体" w:cs="宋体"/>
                <w:lang w:eastAsia="zh-CN"/>
              </w:rPr>
            </w:pPr>
            <w:r>
              <w:rPr>
                <w:rFonts w:hint="eastAsia" w:ascii="宋体" w:hAnsi="宋体" w:eastAsia="宋体" w:cs="宋体"/>
                <w:lang w:eastAsia="zh-CN"/>
              </w:rPr>
              <w:t>1</w:t>
            </w:r>
          </w:p>
        </w:tc>
        <w:tc>
          <w:tcPr>
            <w:tcW w:w="991" w:type="dxa"/>
          </w:tcPr>
          <w:p w14:paraId="6C2C6C92">
            <w:pPr>
              <w:spacing w:before="291"/>
              <w:ind w:left="398"/>
              <w:rPr>
                <w:rFonts w:hint="eastAsia" w:ascii="宋体" w:hAnsi="宋体" w:eastAsia="宋体" w:cs="宋体"/>
                <w:lang w:eastAsia="zh-CN"/>
              </w:rPr>
            </w:pPr>
            <w:r>
              <w:rPr>
                <w:rFonts w:hint="eastAsia" w:ascii="宋体" w:hAnsi="宋体" w:eastAsia="宋体" w:cs="宋体"/>
                <w:lang w:eastAsia="zh-CN"/>
              </w:rPr>
              <w:t>64</w:t>
            </w:r>
          </w:p>
        </w:tc>
        <w:tc>
          <w:tcPr>
            <w:tcW w:w="849" w:type="dxa"/>
          </w:tcPr>
          <w:p w14:paraId="7F4E0BDB">
            <w:pPr>
              <w:spacing w:before="291"/>
              <w:ind w:left="328"/>
              <w:rPr>
                <w:rFonts w:hint="eastAsia" w:ascii="宋体" w:hAnsi="宋体" w:eastAsia="宋体" w:cs="宋体"/>
                <w:lang w:eastAsia="zh-CN"/>
              </w:rPr>
            </w:pPr>
            <w:r>
              <w:rPr>
                <w:rFonts w:hint="eastAsia" w:ascii="宋体" w:hAnsi="宋体" w:eastAsia="宋体" w:cs="宋体"/>
                <w:lang w:eastAsia="zh-CN"/>
              </w:rPr>
              <w:t>90</w:t>
            </w:r>
          </w:p>
        </w:tc>
        <w:tc>
          <w:tcPr>
            <w:tcW w:w="1134" w:type="dxa"/>
          </w:tcPr>
          <w:p w14:paraId="7029C345">
            <w:pPr>
              <w:spacing w:before="262" w:line="223" w:lineRule="auto"/>
              <w:ind w:left="471"/>
              <w:rPr>
                <w:rFonts w:hint="eastAsia" w:ascii="宋体" w:hAnsi="宋体" w:eastAsia="宋体" w:cs="宋体"/>
              </w:rPr>
            </w:pPr>
            <w:r>
              <w:rPr>
                <w:rFonts w:hint="eastAsia" w:ascii="宋体" w:hAnsi="宋体" w:eastAsia="宋体" w:cs="宋体"/>
                <w:lang w:eastAsia="zh-CN"/>
              </w:rPr>
              <w:t>是</w:t>
            </w:r>
          </w:p>
        </w:tc>
        <w:tc>
          <w:tcPr>
            <w:tcW w:w="1134" w:type="dxa"/>
          </w:tcPr>
          <w:p w14:paraId="0D3531DE">
            <w:pPr>
              <w:spacing w:before="262" w:line="223" w:lineRule="auto"/>
              <w:ind w:left="472"/>
              <w:rPr>
                <w:rFonts w:hint="eastAsia" w:ascii="宋体" w:hAnsi="宋体" w:eastAsia="宋体" w:cs="宋体"/>
              </w:rPr>
            </w:pPr>
            <w:r>
              <w:rPr>
                <w:rFonts w:hint="eastAsia" w:ascii="宋体" w:hAnsi="宋体" w:eastAsia="宋体" w:cs="宋体"/>
                <w:lang w:eastAsia="zh-CN"/>
              </w:rPr>
              <w:t>否</w:t>
            </w:r>
          </w:p>
        </w:tc>
        <w:tc>
          <w:tcPr>
            <w:tcW w:w="1133" w:type="dxa"/>
          </w:tcPr>
          <w:p w14:paraId="4CC6D89B">
            <w:pPr>
              <w:spacing w:before="291" w:line="241" w:lineRule="auto"/>
              <w:rPr>
                <w:rFonts w:hint="eastAsia" w:ascii="宋体" w:hAnsi="宋体" w:eastAsia="宋体" w:cs="宋体"/>
              </w:rPr>
            </w:pPr>
            <w:r>
              <w:rPr>
                <w:rFonts w:hint="eastAsia" w:ascii="宋体" w:hAnsi="宋体" w:eastAsia="宋体" w:cs="宋体"/>
                <w:lang w:eastAsia="zh-CN"/>
              </w:rPr>
              <w:t>学生成绩单</w:t>
            </w:r>
          </w:p>
        </w:tc>
        <w:tc>
          <w:tcPr>
            <w:tcW w:w="854" w:type="dxa"/>
          </w:tcPr>
          <w:p w14:paraId="03708CAD">
            <w:pPr>
              <w:spacing w:before="291" w:line="241" w:lineRule="auto"/>
              <w:ind w:left="453"/>
              <w:rPr>
                <w:rFonts w:hint="eastAsia" w:ascii="宋体" w:hAnsi="宋体" w:eastAsia="宋体" w:cs="宋体"/>
              </w:rPr>
            </w:pPr>
          </w:p>
        </w:tc>
      </w:tr>
      <w:tr w14:paraId="3BEE2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72F189F1">
            <w:pPr>
              <w:spacing w:before="292"/>
              <w:ind w:left="310"/>
              <w:rPr>
                <w:rFonts w:hint="eastAsia" w:ascii="宋体" w:hAnsi="宋体" w:eastAsia="宋体" w:cs="宋体"/>
              </w:rPr>
            </w:pPr>
            <w:r>
              <w:rPr>
                <w:rFonts w:ascii="宋体" w:hAnsi="宋体" w:eastAsia="宋体" w:cs="宋体"/>
              </w:rPr>
              <w:t>3</w:t>
            </w:r>
          </w:p>
        </w:tc>
        <w:tc>
          <w:tcPr>
            <w:tcW w:w="2692" w:type="dxa"/>
          </w:tcPr>
          <w:p w14:paraId="3745D9C3">
            <w:pPr>
              <w:spacing w:before="263" w:line="220" w:lineRule="auto"/>
              <w:ind w:left="611"/>
              <w:rPr>
                <w:rFonts w:hint="eastAsia" w:ascii="宋体" w:hAnsi="宋体" w:eastAsia="宋体" w:cs="宋体"/>
              </w:rPr>
            </w:pPr>
          </w:p>
        </w:tc>
        <w:tc>
          <w:tcPr>
            <w:tcW w:w="708" w:type="dxa"/>
          </w:tcPr>
          <w:p w14:paraId="0DBFE762">
            <w:pPr>
              <w:spacing w:before="292" w:line="241" w:lineRule="auto"/>
              <w:ind w:left="319"/>
              <w:rPr>
                <w:rFonts w:hint="eastAsia" w:ascii="宋体" w:hAnsi="宋体" w:eastAsia="宋体" w:cs="宋体"/>
              </w:rPr>
            </w:pPr>
          </w:p>
        </w:tc>
        <w:tc>
          <w:tcPr>
            <w:tcW w:w="991" w:type="dxa"/>
          </w:tcPr>
          <w:p w14:paraId="161C5067">
            <w:pPr>
              <w:spacing w:before="292"/>
              <w:ind w:left="357"/>
              <w:rPr>
                <w:rFonts w:hint="eastAsia" w:ascii="宋体" w:hAnsi="宋体" w:eastAsia="宋体" w:cs="宋体"/>
              </w:rPr>
            </w:pPr>
          </w:p>
        </w:tc>
        <w:tc>
          <w:tcPr>
            <w:tcW w:w="849" w:type="dxa"/>
          </w:tcPr>
          <w:p w14:paraId="574542ED">
            <w:pPr>
              <w:spacing w:before="292"/>
              <w:ind w:left="325"/>
              <w:rPr>
                <w:rFonts w:hint="eastAsia" w:ascii="宋体" w:hAnsi="宋体" w:eastAsia="宋体" w:cs="宋体"/>
              </w:rPr>
            </w:pPr>
          </w:p>
        </w:tc>
        <w:tc>
          <w:tcPr>
            <w:tcW w:w="1134" w:type="dxa"/>
          </w:tcPr>
          <w:p w14:paraId="17257131">
            <w:pPr>
              <w:spacing w:before="263" w:line="223" w:lineRule="auto"/>
              <w:ind w:left="471"/>
              <w:rPr>
                <w:rFonts w:hint="eastAsia" w:ascii="宋体" w:hAnsi="宋体" w:eastAsia="宋体" w:cs="宋体"/>
              </w:rPr>
            </w:pPr>
          </w:p>
        </w:tc>
        <w:tc>
          <w:tcPr>
            <w:tcW w:w="1134" w:type="dxa"/>
          </w:tcPr>
          <w:p w14:paraId="12741848">
            <w:pPr>
              <w:spacing w:before="263" w:line="223" w:lineRule="auto"/>
              <w:ind w:left="472"/>
              <w:rPr>
                <w:rFonts w:hint="eastAsia" w:ascii="宋体" w:hAnsi="宋体" w:eastAsia="宋体" w:cs="宋体"/>
              </w:rPr>
            </w:pPr>
          </w:p>
        </w:tc>
        <w:tc>
          <w:tcPr>
            <w:tcW w:w="1133" w:type="dxa"/>
          </w:tcPr>
          <w:p w14:paraId="0AD42D78">
            <w:pPr>
              <w:spacing w:before="292" w:line="241" w:lineRule="auto"/>
              <w:ind w:left="466"/>
              <w:rPr>
                <w:rFonts w:hint="eastAsia" w:ascii="宋体" w:hAnsi="宋体" w:eastAsia="宋体" w:cs="宋体"/>
              </w:rPr>
            </w:pPr>
          </w:p>
        </w:tc>
        <w:tc>
          <w:tcPr>
            <w:tcW w:w="854" w:type="dxa"/>
          </w:tcPr>
          <w:p w14:paraId="08E107A0">
            <w:pPr>
              <w:spacing w:before="292"/>
              <w:ind w:left="455"/>
              <w:rPr>
                <w:rFonts w:hint="eastAsia" w:ascii="宋体" w:hAnsi="宋体" w:eastAsia="宋体" w:cs="宋体"/>
              </w:rPr>
            </w:pPr>
          </w:p>
        </w:tc>
      </w:tr>
      <w:tr w14:paraId="066BC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3B40B1AA">
            <w:pPr>
              <w:spacing w:before="293" w:line="241" w:lineRule="auto"/>
              <w:ind w:left="305"/>
              <w:rPr>
                <w:rFonts w:hint="eastAsia" w:ascii="宋体" w:hAnsi="宋体" w:eastAsia="宋体" w:cs="宋体"/>
              </w:rPr>
            </w:pPr>
            <w:r>
              <w:rPr>
                <w:rFonts w:ascii="宋体" w:hAnsi="宋体" w:eastAsia="宋体" w:cs="宋体"/>
              </w:rPr>
              <w:t>4</w:t>
            </w:r>
          </w:p>
        </w:tc>
        <w:tc>
          <w:tcPr>
            <w:tcW w:w="2692" w:type="dxa"/>
          </w:tcPr>
          <w:p w14:paraId="3BEC92BC">
            <w:pPr>
              <w:spacing w:before="264" w:line="220" w:lineRule="auto"/>
              <w:ind w:left="611"/>
              <w:rPr>
                <w:rFonts w:hint="eastAsia" w:ascii="宋体" w:hAnsi="宋体" w:eastAsia="宋体" w:cs="宋体"/>
              </w:rPr>
            </w:pPr>
          </w:p>
        </w:tc>
        <w:tc>
          <w:tcPr>
            <w:tcW w:w="708" w:type="dxa"/>
          </w:tcPr>
          <w:p w14:paraId="7DC6172D">
            <w:pPr>
              <w:spacing w:before="293" w:line="241" w:lineRule="auto"/>
              <w:ind w:left="319"/>
              <w:rPr>
                <w:rFonts w:hint="eastAsia" w:ascii="宋体" w:hAnsi="宋体" w:eastAsia="宋体" w:cs="宋体"/>
              </w:rPr>
            </w:pPr>
          </w:p>
        </w:tc>
        <w:tc>
          <w:tcPr>
            <w:tcW w:w="991" w:type="dxa"/>
          </w:tcPr>
          <w:p w14:paraId="3374143B">
            <w:pPr>
              <w:spacing w:before="293"/>
              <w:ind w:left="398"/>
              <w:rPr>
                <w:rFonts w:hint="eastAsia" w:ascii="宋体" w:hAnsi="宋体" w:eastAsia="宋体" w:cs="宋体"/>
              </w:rPr>
            </w:pPr>
          </w:p>
        </w:tc>
        <w:tc>
          <w:tcPr>
            <w:tcW w:w="849" w:type="dxa"/>
          </w:tcPr>
          <w:p w14:paraId="0738F115">
            <w:pPr>
              <w:spacing w:before="293"/>
              <w:ind w:left="326"/>
              <w:rPr>
                <w:rFonts w:hint="eastAsia" w:ascii="宋体" w:hAnsi="宋体" w:eastAsia="宋体" w:cs="宋体"/>
              </w:rPr>
            </w:pPr>
          </w:p>
        </w:tc>
        <w:tc>
          <w:tcPr>
            <w:tcW w:w="1134" w:type="dxa"/>
          </w:tcPr>
          <w:p w14:paraId="2E855758">
            <w:pPr>
              <w:spacing w:before="264" w:line="223" w:lineRule="auto"/>
              <w:ind w:left="471"/>
              <w:rPr>
                <w:rFonts w:hint="eastAsia" w:ascii="宋体" w:hAnsi="宋体" w:eastAsia="宋体" w:cs="宋体"/>
              </w:rPr>
            </w:pPr>
          </w:p>
        </w:tc>
        <w:tc>
          <w:tcPr>
            <w:tcW w:w="1134" w:type="dxa"/>
          </w:tcPr>
          <w:p w14:paraId="4C74A4F5">
            <w:pPr>
              <w:spacing w:before="264" w:line="223" w:lineRule="auto"/>
              <w:ind w:left="472"/>
              <w:rPr>
                <w:rFonts w:hint="eastAsia" w:ascii="宋体" w:hAnsi="宋体" w:eastAsia="宋体" w:cs="宋体"/>
              </w:rPr>
            </w:pPr>
          </w:p>
        </w:tc>
        <w:tc>
          <w:tcPr>
            <w:tcW w:w="1133" w:type="dxa"/>
          </w:tcPr>
          <w:p w14:paraId="31E92A9D">
            <w:pPr>
              <w:spacing w:before="293" w:line="241" w:lineRule="auto"/>
              <w:ind w:left="466"/>
              <w:rPr>
                <w:rFonts w:hint="eastAsia" w:ascii="宋体" w:hAnsi="宋体" w:eastAsia="宋体" w:cs="宋体"/>
              </w:rPr>
            </w:pPr>
          </w:p>
        </w:tc>
        <w:tc>
          <w:tcPr>
            <w:tcW w:w="854" w:type="dxa"/>
          </w:tcPr>
          <w:p w14:paraId="59149A2E">
            <w:pPr>
              <w:spacing w:before="293" w:line="241" w:lineRule="auto"/>
              <w:ind w:left="450"/>
              <w:rPr>
                <w:rFonts w:hint="eastAsia" w:ascii="宋体" w:hAnsi="宋体" w:eastAsia="宋体" w:cs="宋体"/>
              </w:rPr>
            </w:pPr>
          </w:p>
        </w:tc>
      </w:tr>
      <w:tr w14:paraId="52CCC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707FD36E">
            <w:pPr>
              <w:spacing w:before="294"/>
              <w:ind w:left="310"/>
              <w:rPr>
                <w:rFonts w:hint="eastAsia" w:ascii="宋体" w:hAnsi="宋体" w:eastAsia="宋体" w:cs="宋体"/>
              </w:rPr>
            </w:pPr>
            <w:r>
              <w:rPr>
                <w:rFonts w:ascii="宋体" w:hAnsi="宋体" w:eastAsia="宋体" w:cs="宋体"/>
              </w:rPr>
              <w:t>5</w:t>
            </w:r>
          </w:p>
        </w:tc>
        <w:tc>
          <w:tcPr>
            <w:tcW w:w="2692" w:type="dxa"/>
          </w:tcPr>
          <w:p w14:paraId="72DF1274">
            <w:pPr>
              <w:spacing w:before="264" w:line="219" w:lineRule="auto"/>
              <w:ind w:left="401"/>
              <w:rPr>
                <w:rFonts w:hint="eastAsia" w:ascii="宋体" w:hAnsi="宋体" w:eastAsia="宋体" w:cs="宋体"/>
              </w:rPr>
            </w:pPr>
          </w:p>
        </w:tc>
        <w:tc>
          <w:tcPr>
            <w:tcW w:w="708" w:type="dxa"/>
          </w:tcPr>
          <w:p w14:paraId="72D3D0C4">
            <w:pPr>
              <w:spacing w:before="294" w:line="241" w:lineRule="auto"/>
              <w:ind w:left="319"/>
              <w:rPr>
                <w:rFonts w:hint="eastAsia" w:ascii="宋体" w:hAnsi="宋体" w:eastAsia="宋体" w:cs="宋体"/>
              </w:rPr>
            </w:pPr>
          </w:p>
        </w:tc>
        <w:tc>
          <w:tcPr>
            <w:tcW w:w="991" w:type="dxa"/>
          </w:tcPr>
          <w:p w14:paraId="42FCED4F">
            <w:pPr>
              <w:spacing w:before="294" w:line="241" w:lineRule="auto"/>
              <w:ind w:left="449"/>
              <w:rPr>
                <w:rFonts w:hint="eastAsia" w:ascii="宋体" w:hAnsi="宋体" w:eastAsia="宋体" w:cs="宋体"/>
              </w:rPr>
            </w:pPr>
          </w:p>
        </w:tc>
        <w:tc>
          <w:tcPr>
            <w:tcW w:w="849" w:type="dxa"/>
          </w:tcPr>
          <w:p w14:paraId="7C28BE25">
            <w:pPr>
              <w:spacing w:before="294"/>
              <w:ind w:left="325"/>
              <w:rPr>
                <w:rFonts w:hint="eastAsia" w:ascii="宋体" w:hAnsi="宋体" w:eastAsia="宋体" w:cs="宋体"/>
              </w:rPr>
            </w:pPr>
          </w:p>
        </w:tc>
        <w:tc>
          <w:tcPr>
            <w:tcW w:w="1134" w:type="dxa"/>
          </w:tcPr>
          <w:p w14:paraId="42139876">
            <w:pPr>
              <w:spacing w:before="265" w:line="223" w:lineRule="auto"/>
              <w:ind w:left="471"/>
              <w:rPr>
                <w:rFonts w:hint="eastAsia" w:ascii="宋体" w:hAnsi="宋体" w:eastAsia="宋体" w:cs="宋体"/>
              </w:rPr>
            </w:pPr>
          </w:p>
        </w:tc>
        <w:tc>
          <w:tcPr>
            <w:tcW w:w="1134" w:type="dxa"/>
          </w:tcPr>
          <w:p w14:paraId="04CCCD00">
            <w:pPr>
              <w:spacing w:before="265" w:line="223" w:lineRule="auto"/>
              <w:ind w:left="472"/>
              <w:rPr>
                <w:rFonts w:hint="eastAsia" w:ascii="宋体" w:hAnsi="宋体" w:eastAsia="宋体" w:cs="宋体"/>
              </w:rPr>
            </w:pPr>
          </w:p>
        </w:tc>
        <w:tc>
          <w:tcPr>
            <w:tcW w:w="1133" w:type="dxa"/>
          </w:tcPr>
          <w:p w14:paraId="3FE11C37">
            <w:pPr>
              <w:spacing w:before="294" w:line="241" w:lineRule="auto"/>
              <w:ind w:left="466"/>
              <w:rPr>
                <w:rFonts w:hint="eastAsia" w:ascii="宋体" w:hAnsi="宋体" w:eastAsia="宋体" w:cs="宋体"/>
              </w:rPr>
            </w:pPr>
          </w:p>
        </w:tc>
        <w:tc>
          <w:tcPr>
            <w:tcW w:w="854" w:type="dxa"/>
          </w:tcPr>
          <w:p w14:paraId="3A04520E">
            <w:pPr>
              <w:spacing w:before="294"/>
              <w:ind w:left="455"/>
              <w:rPr>
                <w:rFonts w:hint="eastAsia" w:ascii="宋体" w:hAnsi="宋体" w:eastAsia="宋体" w:cs="宋体"/>
              </w:rPr>
            </w:pPr>
          </w:p>
        </w:tc>
      </w:tr>
      <w:tr w14:paraId="2A6E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5" w:type="dxa"/>
          </w:tcPr>
          <w:p w14:paraId="15306DFC">
            <w:pPr>
              <w:spacing w:before="295"/>
              <w:ind w:left="307"/>
              <w:rPr>
                <w:rFonts w:hint="eastAsia" w:ascii="宋体" w:hAnsi="宋体" w:eastAsia="宋体" w:cs="宋体"/>
              </w:rPr>
            </w:pPr>
            <w:r>
              <w:rPr>
                <w:rFonts w:ascii="宋体" w:hAnsi="宋体" w:eastAsia="宋体" w:cs="宋体"/>
              </w:rPr>
              <w:t>6</w:t>
            </w:r>
          </w:p>
        </w:tc>
        <w:tc>
          <w:tcPr>
            <w:tcW w:w="2692" w:type="dxa"/>
          </w:tcPr>
          <w:p w14:paraId="7DF82539">
            <w:pPr>
              <w:spacing w:before="265" w:line="219" w:lineRule="auto"/>
              <w:ind w:left="400"/>
              <w:rPr>
                <w:rFonts w:hint="eastAsia" w:ascii="宋体" w:hAnsi="宋体" w:eastAsia="宋体" w:cs="宋体"/>
              </w:rPr>
            </w:pPr>
          </w:p>
        </w:tc>
        <w:tc>
          <w:tcPr>
            <w:tcW w:w="708" w:type="dxa"/>
          </w:tcPr>
          <w:p w14:paraId="33B90341">
            <w:pPr>
              <w:spacing w:before="295" w:line="241" w:lineRule="auto"/>
              <w:ind w:left="319"/>
              <w:rPr>
                <w:rFonts w:hint="eastAsia" w:ascii="宋体" w:hAnsi="宋体" w:eastAsia="宋体" w:cs="宋体"/>
              </w:rPr>
            </w:pPr>
          </w:p>
        </w:tc>
        <w:tc>
          <w:tcPr>
            <w:tcW w:w="991" w:type="dxa"/>
          </w:tcPr>
          <w:p w14:paraId="5BBE9EB7">
            <w:pPr>
              <w:spacing w:before="295" w:line="241" w:lineRule="auto"/>
              <w:ind w:left="449"/>
              <w:rPr>
                <w:rFonts w:hint="eastAsia" w:ascii="宋体" w:hAnsi="宋体" w:eastAsia="宋体" w:cs="宋体"/>
              </w:rPr>
            </w:pPr>
          </w:p>
        </w:tc>
        <w:tc>
          <w:tcPr>
            <w:tcW w:w="849" w:type="dxa"/>
          </w:tcPr>
          <w:p w14:paraId="3ADBC4F9">
            <w:pPr>
              <w:spacing w:before="295"/>
              <w:ind w:left="325"/>
              <w:rPr>
                <w:rFonts w:hint="eastAsia" w:ascii="宋体" w:hAnsi="宋体" w:eastAsia="宋体" w:cs="宋体"/>
              </w:rPr>
            </w:pPr>
          </w:p>
        </w:tc>
        <w:tc>
          <w:tcPr>
            <w:tcW w:w="1134" w:type="dxa"/>
          </w:tcPr>
          <w:p w14:paraId="1C204CEA">
            <w:pPr>
              <w:spacing w:before="266" w:line="223" w:lineRule="auto"/>
              <w:ind w:left="471"/>
              <w:rPr>
                <w:rFonts w:hint="eastAsia" w:ascii="宋体" w:hAnsi="宋体" w:eastAsia="宋体" w:cs="宋体"/>
              </w:rPr>
            </w:pPr>
          </w:p>
        </w:tc>
        <w:tc>
          <w:tcPr>
            <w:tcW w:w="1134" w:type="dxa"/>
          </w:tcPr>
          <w:p w14:paraId="1E33794A">
            <w:pPr>
              <w:spacing w:before="266" w:line="223" w:lineRule="auto"/>
              <w:ind w:left="472"/>
              <w:rPr>
                <w:rFonts w:hint="eastAsia" w:ascii="宋体" w:hAnsi="宋体" w:eastAsia="宋体" w:cs="宋体"/>
              </w:rPr>
            </w:pPr>
          </w:p>
        </w:tc>
        <w:tc>
          <w:tcPr>
            <w:tcW w:w="1133" w:type="dxa"/>
          </w:tcPr>
          <w:p w14:paraId="37C0BBEA">
            <w:pPr>
              <w:spacing w:before="295" w:line="241" w:lineRule="auto"/>
              <w:ind w:left="466"/>
              <w:rPr>
                <w:rFonts w:hint="eastAsia" w:ascii="宋体" w:hAnsi="宋体" w:eastAsia="宋体" w:cs="宋体"/>
              </w:rPr>
            </w:pPr>
          </w:p>
        </w:tc>
        <w:tc>
          <w:tcPr>
            <w:tcW w:w="854" w:type="dxa"/>
          </w:tcPr>
          <w:p w14:paraId="77F5C40A">
            <w:pPr>
              <w:spacing w:before="295"/>
              <w:ind w:left="452"/>
              <w:rPr>
                <w:rFonts w:hint="eastAsia" w:ascii="宋体" w:hAnsi="宋体" w:eastAsia="宋体" w:cs="宋体"/>
              </w:rPr>
            </w:pPr>
          </w:p>
        </w:tc>
      </w:tr>
      <w:tr w14:paraId="5091D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738E6F24">
            <w:pPr>
              <w:spacing w:before="295"/>
              <w:ind w:left="311"/>
              <w:rPr>
                <w:rFonts w:hint="eastAsia" w:ascii="宋体" w:hAnsi="宋体" w:eastAsia="宋体" w:cs="宋体"/>
              </w:rPr>
            </w:pPr>
            <w:r>
              <w:rPr>
                <w:rFonts w:ascii="宋体" w:hAnsi="宋体" w:eastAsia="宋体" w:cs="宋体"/>
              </w:rPr>
              <w:t>7</w:t>
            </w:r>
          </w:p>
        </w:tc>
        <w:tc>
          <w:tcPr>
            <w:tcW w:w="2692" w:type="dxa"/>
          </w:tcPr>
          <w:p w14:paraId="3A4AB9B4">
            <w:pPr>
              <w:spacing w:before="266" w:line="220" w:lineRule="auto"/>
              <w:ind w:left="506"/>
              <w:rPr>
                <w:rFonts w:hint="eastAsia" w:ascii="宋体" w:hAnsi="宋体" w:eastAsia="宋体" w:cs="宋体"/>
              </w:rPr>
            </w:pPr>
          </w:p>
        </w:tc>
        <w:tc>
          <w:tcPr>
            <w:tcW w:w="708" w:type="dxa"/>
          </w:tcPr>
          <w:p w14:paraId="5FC31185">
            <w:pPr>
              <w:spacing w:before="295" w:line="241" w:lineRule="auto"/>
              <w:ind w:left="319"/>
              <w:rPr>
                <w:rFonts w:hint="eastAsia" w:ascii="宋体" w:hAnsi="宋体" w:eastAsia="宋体" w:cs="宋体"/>
              </w:rPr>
            </w:pPr>
          </w:p>
        </w:tc>
        <w:tc>
          <w:tcPr>
            <w:tcW w:w="991" w:type="dxa"/>
          </w:tcPr>
          <w:p w14:paraId="59840111">
            <w:pPr>
              <w:spacing w:before="295"/>
              <w:ind w:left="393"/>
              <w:rPr>
                <w:rFonts w:hint="eastAsia" w:ascii="宋体" w:hAnsi="宋体" w:eastAsia="宋体" w:cs="宋体"/>
              </w:rPr>
            </w:pPr>
          </w:p>
        </w:tc>
        <w:tc>
          <w:tcPr>
            <w:tcW w:w="849" w:type="dxa"/>
          </w:tcPr>
          <w:p w14:paraId="3829DCA4">
            <w:pPr>
              <w:spacing w:before="295"/>
              <w:ind w:left="329"/>
              <w:rPr>
                <w:rFonts w:hint="eastAsia" w:ascii="宋体" w:hAnsi="宋体" w:eastAsia="宋体" w:cs="宋体"/>
              </w:rPr>
            </w:pPr>
          </w:p>
        </w:tc>
        <w:tc>
          <w:tcPr>
            <w:tcW w:w="1134" w:type="dxa"/>
          </w:tcPr>
          <w:p w14:paraId="390255E5">
            <w:pPr>
              <w:spacing w:before="266" w:line="223" w:lineRule="auto"/>
              <w:ind w:left="471"/>
              <w:rPr>
                <w:rFonts w:hint="eastAsia" w:ascii="宋体" w:hAnsi="宋体" w:eastAsia="宋体" w:cs="宋体"/>
              </w:rPr>
            </w:pPr>
          </w:p>
        </w:tc>
        <w:tc>
          <w:tcPr>
            <w:tcW w:w="1134" w:type="dxa"/>
          </w:tcPr>
          <w:p w14:paraId="29A6159F">
            <w:pPr>
              <w:spacing w:before="266" w:line="223" w:lineRule="auto"/>
              <w:ind w:left="472"/>
              <w:rPr>
                <w:rFonts w:hint="eastAsia" w:ascii="宋体" w:hAnsi="宋体" w:eastAsia="宋体" w:cs="宋体"/>
              </w:rPr>
            </w:pPr>
          </w:p>
        </w:tc>
        <w:tc>
          <w:tcPr>
            <w:tcW w:w="1133" w:type="dxa"/>
          </w:tcPr>
          <w:p w14:paraId="63985006">
            <w:pPr>
              <w:spacing w:before="295" w:line="241" w:lineRule="auto"/>
              <w:ind w:left="466"/>
              <w:rPr>
                <w:rFonts w:hint="eastAsia" w:ascii="宋体" w:hAnsi="宋体" w:eastAsia="宋体" w:cs="宋体"/>
              </w:rPr>
            </w:pPr>
          </w:p>
        </w:tc>
        <w:tc>
          <w:tcPr>
            <w:tcW w:w="854" w:type="dxa"/>
          </w:tcPr>
          <w:p w14:paraId="6542D928">
            <w:pPr>
              <w:spacing w:before="295"/>
              <w:ind w:left="456"/>
              <w:rPr>
                <w:rFonts w:hint="eastAsia" w:ascii="宋体" w:hAnsi="宋体" w:eastAsia="宋体" w:cs="宋体"/>
              </w:rPr>
            </w:pPr>
          </w:p>
        </w:tc>
      </w:tr>
      <w:tr w14:paraId="4DA43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05270877">
            <w:pPr>
              <w:spacing w:before="296"/>
              <w:ind w:left="307"/>
              <w:rPr>
                <w:rFonts w:hint="eastAsia" w:ascii="宋体" w:hAnsi="宋体" w:eastAsia="宋体" w:cs="宋体"/>
              </w:rPr>
            </w:pPr>
            <w:r>
              <w:rPr>
                <w:rFonts w:ascii="宋体" w:hAnsi="宋体" w:eastAsia="宋体" w:cs="宋体"/>
              </w:rPr>
              <w:t>8</w:t>
            </w:r>
          </w:p>
        </w:tc>
        <w:tc>
          <w:tcPr>
            <w:tcW w:w="2692" w:type="dxa"/>
          </w:tcPr>
          <w:p w14:paraId="457C6C6F">
            <w:pPr>
              <w:spacing w:before="267" w:line="220" w:lineRule="auto"/>
              <w:ind w:left="296"/>
              <w:rPr>
                <w:rFonts w:hint="eastAsia" w:ascii="宋体" w:hAnsi="宋体" w:eastAsia="宋体" w:cs="宋体"/>
              </w:rPr>
            </w:pPr>
          </w:p>
        </w:tc>
        <w:tc>
          <w:tcPr>
            <w:tcW w:w="708" w:type="dxa"/>
          </w:tcPr>
          <w:p w14:paraId="5158C8CC">
            <w:pPr>
              <w:spacing w:before="296" w:line="241" w:lineRule="auto"/>
              <w:ind w:left="319"/>
              <w:rPr>
                <w:rFonts w:hint="eastAsia" w:ascii="宋体" w:hAnsi="宋体" w:eastAsia="宋体" w:cs="宋体"/>
              </w:rPr>
            </w:pPr>
          </w:p>
        </w:tc>
        <w:tc>
          <w:tcPr>
            <w:tcW w:w="991" w:type="dxa"/>
          </w:tcPr>
          <w:p w14:paraId="561C1838">
            <w:pPr>
              <w:spacing w:before="296"/>
              <w:ind w:left="393"/>
              <w:rPr>
                <w:rFonts w:hint="eastAsia" w:ascii="宋体" w:hAnsi="宋体" w:eastAsia="宋体" w:cs="宋体"/>
              </w:rPr>
            </w:pPr>
          </w:p>
        </w:tc>
        <w:tc>
          <w:tcPr>
            <w:tcW w:w="849" w:type="dxa"/>
          </w:tcPr>
          <w:p w14:paraId="0ED9FB95">
            <w:pPr>
              <w:spacing w:before="296"/>
              <w:ind w:left="328"/>
              <w:rPr>
                <w:rFonts w:hint="eastAsia" w:ascii="宋体" w:hAnsi="宋体" w:eastAsia="宋体" w:cs="宋体"/>
              </w:rPr>
            </w:pPr>
          </w:p>
        </w:tc>
        <w:tc>
          <w:tcPr>
            <w:tcW w:w="1134" w:type="dxa"/>
          </w:tcPr>
          <w:p w14:paraId="5B95316F">
            <w:pPr>
              <w:spacing w:before="267" w:line="223" w:lineRule="auto"/>
              <w:ind w:left="471"/>
              <w:rPr>
                <w:rFonts w:hint="eastAsia" w:ascii="宋体" w:hAnsi="宋体" w:eastAsia="宋体" w:cs="宋体"/>
              </w:rPr>
            </w:pPr>
          </w:p>
        </w:tc>
        <w:tc>
          <w:tcPr>
            <w:tcW w:w="1134" w:type="dxa"/>
          </w:tcPr>
          <w:p w14:paraId="059652E8">
            <w:pPr>
              <w:spacing w:before="267" w:line="223" w:lineRule="auto"/>
              <w:ind w:left="472"/>
              <w:rPr>
                <w:rFonts w:hint="eastAsia" w:ascii="宋体" w:hAnsi="宋体" w:eastAsia="宋体" w:cs="宋体"/>
              </w:rPr>
            </w:pPr>
          </w:p>
        </w:tc>
        <w:tc>
          <w:tcPr>
            <w:tcW w:w="1133" w:type="dxa"/>
          </w:tcPr>
          <w:p w14:paraId="72F7511D">
            <w:pPr>
              <w:spacing w:before="296" w:line="241" w:lineRule="auto"/>
              <w:ind w:left="466"/>
              <w:rPr>
                <w:rFonts w:hint="eastAsia" w:ascii="宋体" w:hAnsi="宋体" w:eastAsia="宋体" w:cs="宋体"/>
              </w:rPr>
            </w:pPr>
          </w:p>
        </w:tc>
        <w:tc>
          <w:tcPr>
            <w:tcW w:w="854" w:type="dxa"/>
          </w:tcPr>
          <w:p w14:paraId="14EFC6A4">
            <w:pPr>
              <w:spacing w:before="296"/>
              <w:ind w:left="452"/>
              <w:rPr>
                <w:rFonts w:hint="eastAsia" w:ascii="宋体" w:hAnsi="宋体" w:eastAsia="宋体" w:cs="宋体"/>
              </w:rPr>
            </w:pPr>
          </w:p>
        </w:tc>
      </w:tr>
      <w:tr w14:paraId="25C01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2F662DD4">
            <w:pPr>
              <w:spacing w:before="297"/>
              <w:ind w:left="307"/>
              <w:rPr>
                <w:rFonts w:hint="eastAsia" w:ascii="宋体" w:hAnsi="宋体" w:eastAsia="宋体" w:cs="宋体"/>
              </w:rPr>
            </w:pPr>
            <w:r>
              <w:rPr>
                <w:rFonts w:ascii="宋体" w:hAnsi="宋体" w:eastAsia="宋体" w:cs="宋体"/>
              </w:rPr>
              <w:t>9</w:t>
            </w:r>
          </w:p>
        </w:tc>
        <w:tc>
          <w:tcPr>
            <w:tcW w:w="2692" w:type="dxa"/>
          </w:tcPr>
          <w:p w14:paraId="7DF8EC9D">
            <w:pPr>
              <w:spacing w:before="267" w:line="220" w:lineRule="auto"/>
              <w:ind w:left="610"/>
              <w:rPr>
                <w:rFonts w:hint="eastAsia" w:ascii="宋体" w:hAnsi="宋体" w:eastAsia="宋体" w:cs="宋体"/>
              </w:rPr>
            </w:pPr>
          </w:p>
        </w:tc>
        <w:tc>
          <w:tcPr>
            <w:tcW w:w="708" w:type="dxa"/>
          </w:tcPr>
          <w:p w14:paraId="519A31A1">
            <w:pPr>
              <w:spacing w:before="297" w:line="241" w:lineRule="auto"/>
              <w:ind w:left="319"/>
              <w:rPr>
                <w:rFonts w:hint="eastAsia" w:ascii="宋体" w:hAnsi="宋体" w:eastAsia="宋体" w:cs="宋体"/>
              </w:rPr>
            </w:pPr>
          </w:p>
        </w:tc>
        <w:tc>
          <w:tcPr>
            <w:tcW w:w="991" w:type="dxa"/>
          </w:tcPr>
          <w:p w14:paraId="236ECB3A">
            <w:pPr>
              <w:spacing w:before="297"/>
              <w:ind w:left="409"/>
              <w:rPr>
                <w:rFonts w:hint="eastAsia" w:ascii="宋体" w:hAnsi="宋体" w:eastAsia="宋体" w:cs="宋体"/>
              </w:rPr>
            </w:pPr>
          </w:p>
        </w:tc>
        <w:tc>
          <w:tcPr>
            <w:tcW w:w="849" w:type="dxa"/>
          </w:tcPr>
          <w:p w14:paraId="6C772C76">
            <w:pPr>
              <w:spacing w:before="297" w:line="241" w:lineRule="auto"/>
              <w:ind w:left="326"/>
              <w:rPr>
                <w:rFonts w:hint="eastAsia" w:ascii="宋体" w:hAnsi="宋体" w:eastAsia="宋体" w:cs="宋体"/>
              </w:rPr>
            </w:pPr>
          </w:p>
        </w:tc>
        <w:tc>
          <w:tcPr>
            <w:tcW w:w="1134" w:type="dxa"/>
          </w:tcPr>
          <w:p w14:paraId="32F19424">
            <w:pPr>
              <w:spacing w:before="268" w:line="223" w:lineRule="auto"/>
              <w:ind w:left="471"/>
              <w:rPr>
                <w:rFonts w:hint="eastAsia" w:ascii="宋体" w:hAnsi="宋体" w:eastAsia="宋体" w:cs="宋体"/>
              </w:rPr>
            </w:pPr>
          </w:p>
        </w:tc>
        <w:tc>
          <w:tcPr>
            <w:tcW w:w="1134" w:type="dxa"/>
          </w:tcPr>
          <w:p w14:paraId="78CD0ADB">
            <w:pPr>
              <w:spacing w:before="268" w:line="223" w:lineRule="auto"/>
              <w:ind w:left="472"/>
              <w:rPr>
                <w:rFonts w:hint="eastAsia" w:ascii="宋体" w:hAnsi="宋体" w:eastAsia="宋体" w:cs="宋体"/>
              </w:rPr>
            </w:pPr>
          </w:p>
        </w:tc>
        <w:tc>
          <w:tcPr>
            <w:tcW w:w="1133" w:type="dxa"/>
          </w:tcPr>
          <w:p w14:paraId="6D267555">
            <w:pPr>
              <w:spacing w:before="297" w:line="241" w:lineRule="auto"/>
              <w:ind w:left="466"/>
              <w:rPr>
                <w:rFonts w:hint="eastAsia" w:ascii="宋体" w:hAnsi="宋体" w:eastAsia="宋体" w:cs="宋体"/>
              </w:rPr>
            </w:pPr>
          </w:p>
        </w:tc>
        <w:tc>
          <w:tcPr>
            <w:tcW w:w="854" w:type="dxa"/>
          </w:tcPr>
          <w:p w14:paraId="77702ECB">
            <w:pPr>
              <w:spacing w:before="297"/>
              <w:ind w:left="452"/>
              <w:rPr>
                <w:rFonts w:hint="eastAsia" w:ascii="宋体" w:hAnsi="宋体" w:eastAsia="宋体" w:cs="宋体"/>
              </w:rPr>
            </w:pPr>
          </w:p>
        </w:tc>
      </w:tr>
      <w:tr w14:paraId="66876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15" w:type="dxa"/>
          </w:tcPr>
          <w:p w14:paraId="555C4A9D">
            <w:pPr>
              <w:spacing w:before="298"/>
              <w:ind w:left="269"/>
              <w:rPr>
                <w:rFonts w:hint="eastAsia" w:ascii="宋体" w:hAnsi="宋体" w:eastAsia="宋体" w:cs="宋体"/>
              </w:rPr>
            </w:pPr>
            <w:r>
              <w:rPr>
                <w:rFonts w:ascii="宋体" w:hAnsi="宋体" w:eastAsia="宋体" w:cs="宋体"/>
                <w:spacing w:val="-6"/>
              </w:rPr>
              <w:t>10</w:t>
            </w:r>
          </w:p>
        </w:tc>
        <w:tc>
          <w:tcPr>
            <w:tcW w:w="2692" w:type="dxa"/>
          </w:tcPr>
          <w:p w14:paraId="50A73A68">
            <w:pPr>
              <w:spacing w:before="269" w:line="220" w:lineRule="auto"/>
              <w:ind w:left="506"/>
              <w:rPr>
                <w:rFonts w:hint="eastAsia" w:ascii="宋体" w:hAnsi="宋体" w:eastAsia="宋体" w:cs="宋体"/>
              </w:rPr>
            </w:pPr>
          </w:p>
        </w:tc>
        <w:tc>
          <w:tcPr>
            <w:tcW w:w="708" w:type="dxa"/>
          </w:tcPr>
          <w:p w14:paraId="3A788BA9">
            <w:pPr>
              <w:spacing w:before="298" w:line="241" w:lineRule="auto"/>
              <w:ind w:left="319"/>
              <w:rPr>
                <w:rFonts w:hint="eastAsia" w:ascii="宋体" w:hAnsi="宋体" w:eastAsia="宋体" w:cs="宋体"/>
              </w:rPr>
            </w:pPr>
          </w:p>
        </w:tc>
        <w:tc>
          <w:tcPr>
            <w:tcW w:w="991" w:type="dxa"/>
          </w:tcPr>
          <w:p w14:paraId="3D92B11B">
            <w:pPr>
              <w:spacing w:before="298"/>
              <w:ind w:left="395"/>
              <w:rPr>
                <w:rFonts w:hint="eastAsia" w:ascii="宋体" w:hAnsi="宋体" w:eastAsia="宋体" w:cs="宋体"/>
              </w:rPr>
            </w:pPr>
          </w:p>
        </w:tc>
        <w:tc>
          <w:tcPr>
            <w:tcW w:w="849" w:type="dxa"/>
          </w:tcPr>
          <w:p w14:paraId="3FA12310">
            <w:pPr>
              <w:spacing w:before="298" w:line="241" w:lineRule="auto"/>
              <w:ind w:left="379"/>
              <w:rPr>
                <w:rFonts w:hint="eastAsia" w:ascii="宋体" w:hAnsi="宋体" w:eastAsia="宋体" w:cs="宋体"/>
              </w:rPr>
            </w:pPr>
          </w:p>
        </w:tc>
        <w:tc>
          <w:tcPr>
            <w:tcW w:w="1134" w:type="dxa"/>
          </w:tcPr>
          <w:p w14:paraId="23CAF6E1">
            <w:pPr>
              <w:spacing w:before="269" w:line="223" w:lineRule="auto"/>
              <w:ind w:left="471"/>
              <w:rPr>
                <w:rFonts w:hint="eastAsia" w:ascii="宋体" w:hAnsi="宋体" w:eastAsia="宋体" w:cs="宋体"/>
              </w:rPr>
            </w:pPr>
          </w:p>
        </w:tc>
        <w:tc>
          <w:tcPr>
            <w:tcW w:w="1134" w:type="dxa"/>
          </w:tcPr>
          <w:p w14:paraId="3C6DD5F4">
            <w:pPr>
              <w:spacing w:before="269" w:line="223" w:lineRule="auto"/>
              <w:ind w:left="472"/>
              <w:rPr>
                <w:rFonts w:hint="eastAsia" w:ascii="宋体" w:hAnsi="宋体" w:eastAsia="宋体" w:cs="宋体"/>
              </w:rPr>
            </w:pPr>
          </w:p>
        </w:tc>
        <w:tc>
          <w:tcPr>
            <w:tcW w:w="1133" w:type="dxa"/>
          </w:tcPr>
          <w:p w14:paraId="5CB5BEAA">
            <w:pPr>
              <w:spacing w:before="298" w:line="241" w:lineRule="auto"/>
              <w:ind w:left="466"/>
              <w:rPr>
                <w:rFonts w:hint="eastAsia" w:ascii="宋体" w:hAnsi="宋体" w:eastAsia="宋体" w:cs="宋体"/>
              </w:rPr>
            </w:pPr>
          </w:p>
        </w:tc>
        <w:tc>
          <w:tcPr>
            <w:tcW w:w="854" w:type="dxa"/>
          </w:tcPr>
          <w:p w14:paraId="43607578">
            <w:pPr>
              <w:spacing w:before="298"/>
              <w:ind w:left="414"/>
              <w:rPr>
                <w:rFonts w:hint="eastAsia" w:ascii="宋体" w:hAnsi="宋体" w:eastAsia="宋体" w:cs="宋体"/>
              </w:rPr>
            </w:pPr>
          </w:p>
        </w:tc>
      </w:tr>
    </w:tbl>
    <w:p w14:paraId="7319BA54">
      <w:pPr>
        <w:spacing w:line="311" w:lineRule="auto"/>
      </w:pPr>
    </w:p>
    <w:p w14:paraId="3D0E0F05">
      <w:pPr>
        <w:spacing w:line="311" w:lineRule="auto"/>
      </w:pPr>
    </w:p>
    <w:p w14:paraId="5F62F8DF">
      <w:pPr>
        <w:pStyle w:val="2"/>
        <w:spacing w:before="78" w:line="219" w:lineRule="auto"/>
        <w:ind w:left="124"/>
        <w:rPr>
          <w:rFonts w:hint="eastAsia"/>
          <w:sz w:val="24"/>
          <w:szCs w:val="24"/>
          <w:lang w:eastAsia="zh-CN"/>
        </w:rPr>
      </w:pPr>
      <w:r>
        <w:rPr>
          <w:b/>
          <w:bCs/>
          <w:spacing w:val="-5"/>
          <w:sz w:val="24"/>
          <w:szCs w:val="24"/>
          <w:lang w:eastAsia="zh-CN"/>
        </w:rPr>
        <w:t>研究生指导开设课程</w:t>
      </w:r>
      <w:r>
        <w:rPr>
          <w:b/>
          <w:bCs/>
          <w:spacing w:val="-3"/>
          <w:sz w:val="24"/>
          <w:szCs w:val="24"/>
          <w:lang w:eastAsia="zh-CN"/>
        </w:rPr>
        <w:t>：</w:t>
      </w:r>
      <w:r>
        <w:rPr>
          <w:spacing w:val="-3"/>
          <w:sz w:val="24"/>
          <w:szCs w:val="24"/>
          <w:lang w:eastAsia="zh-CN"/>
        </w:rPr>
        <w:t>（</w:t>
      </w:r>
      <w:r>
        <w:rPr>
          <w:spacing w:val="-5"/>
          <w:sz w:val="24"/>
          <w:szCs w:val="24"/>
          <w:lang w:eastAsia="zh-CN"/>
        </w:rPr>
        <w:t>不超过</w:t>
      </w:r>
      <w:r>
        <w:rPr>
          <w:spacing w:val="-24"/>
          <w:sz w:val="24"/>
          <w:szCs w:val="24"/>
          <w:lang w:eastAsia="zh-CN"/>
        </w:rPr>
        <w:t xml:space="preserve"> </w:t>
      </w:r>
      <w:r>
        <w:rPr>
          <w:spacing w:val="-5"/>
          <w:sz w:val="24"/>
          <w:szCs w:val="24"/>
          <w:lang w:eastAsia="zh-CN"/>
        </w:rPr>
        <w:t>10</w:t>
      </w:r>
      <w:r>
        <w:rPr>
          <w:spacing w:val="-47"/>
          <w:sz w:val="24"/>
          <w:szCs w:val="24"/>
          <w:lang w:eastAsia="zh-CN"/>
        </w:rPr>
        <w:t xml:space="preserve"> </w:t>
      </w:r>
      <w:r>
        <w:rPr>
          <w:spacing w:val="-5"/>
          <w:sz w:val="24"/>
          <w:szCs w:val="24"/>
          <w:lang w:eastAsia="zh-CN"/>
        </w:rPr>
        <w:t>项）</w:t>
      </w:r>
    </w:p>
    <w:p w14:paraId="72F27CD8">
      <w:pPr>
        <w:pStyle w:val="2"/>
        <w:spacing w:before="127" w:line="219" w:lineRule="auto"/>
        <w:ind w:left="122"/>
        <w:rPr>
          <w:rFonts w:hint="eastAsia"/>
          <w:sz w:val="21"/>
          <w:szCs w:val="21"/>
          <w:lang w:eastAsia="zh-CN"/>
        </w:rPr>
      </w:pPr>
      <w:r>
        <w:rPr>
          <w:spacing w:val="-2"/>
          <w:sz w:val="21"/>
          <w:szCs w:val="21"/>
          <w:lang w:eastAsia="zh-CN"/>
        </w:rPr>
        <w:t>近五年，候选人为研究生讲授</w:t>
      </w:r>
      <w:r>
        <w:rPr>
          <w:spacing w:val="-2"/>
          <w:sz w:val="21"/>
          <w:szCs w:val="21"/>
          <w:u w:val="single"/>
          <w:lang w:eastAsia="zh-CN"/>
        </w:rPr>
        <w:t xml:space="preserve"> 0</w:t>
      </w:r>
      <w:r>
        <w:rPr>
          <w:spacing w:val="43"/>
          <w:sz w:val="21"/>
          <w:szCs w:val="21"/>
          <w:u w:val="single"/>
          <w:lang w:eastAsia="zh-CN"/>
        </w:rPr>
        <w:t xml:space="preserve"> </w:t>
      </w:r>
      <w:r>
        <w:rPr>
          <w:spacing w:val="-2"/>
          <w:sz w:val="21"/>
          <w:szCs w:val="21"/>
          <w:lang w:eastAsia="zh-CN"/>
        </w:rPr>
        <w:t>门课程，总计</w:t>
      </w:r>
      <w:r>
        <w:rPr>
          <w:spacing w:val="-2"/>
          <w:sz w:val="21"/>
          <w:szCs w:val="21"/>
          <w:u w:val="single"/>
          <w:lang w:eastAsia="zh-CN"/>
        </w:rPr>
        <w:t xml:space="preserve"> 0 </w:t>
      </w:r>
      <w:r>
        <w:rPr>
          <w:spacing w:val="-2"/>
          <w:sz w:val="21"/>
          <w:szCs w:val="21"/>
          <w:lang w:eastAsia="zh-CN"/>
        </w:rPr>
        <w:t>学时，共有</w:t>
      </w:r>
      <w:r>
        <w:rPr>
          <w:spacing w:val="-2"/>
          <w:sz w:val="21"/>
          <w:szCs w:val="21"/>
          <w:u w:val="single"/>
          <w:lang w:eastAsia="zh-CN"/>
        </w:rPr>
        <w:t xml:space="preserve"> 0 </w:t>
      </w:r>
      <w:r>
        <w:rPr>
          <w:spacing w:val="-2"/>
          <w:sz w:val="21"/>
          <w:szCs w:val="21"/>
          <w:lang w:eastAsia="zh-CN"/>
        </w:rPr>
        <w:t>人次选学。</w:t>
      </w:r>
    </w:p>
    <w:p w14:paraId="5BAC51A5">
      <w:pPr>
        <w:spacing w:line="53" w:lineRule="exact"/>
        <w:rPr>
          <w:lang w:eastAsia="zh-CN"/>
        </w:rPr>
      </w:pPr>
    </w:p>
    <w:tbl>
      <w:tblPr>
        <w:tblStyle w:val="8"/>
        <w:tblW w:w="102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2833"/>
        <w:gridCol w:w="1556"/>
        <w:gridCol w:w="1701"/>
        <w:gridCol w:w="1701"/>
        <w:gridCol w:w="1706"/>
      </w:tblGrid>
      <w:tr w14:paraId="5F30D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7CC5056C">
            <w:pPr>
              <w:spacing w:before="264" w:line="221" w:lineRule="auto"/>
              <w:ind w:left="147"/>
              <w:rPr>
                <w:rFonts w:hint="eastAsia" w:ascii="宋体" w:hAnsi="宋体" w:eastAsia="宋体" w:cs="宋体"/>
              </w:rPr>
            </w:pPr>
            <w:r>
              <w:rPr>
                <w:rFonts w:ascii="宋体" w:hAnsi="宋体" w:eastAsia="宋体" w:cs="宋体"/>
                <w:b/>
                <w:bCs/>
                <w:spacing w:val="-5"/>
              </w:rPr>
              <w:t>序号</w:t>
            </w:r>
          </w:p>
        </w:tc>
        <w:tc>
          <w:tcPr>
            <w:tcW w:w="2833" w:type="dxa"/>
          </w:tcPr>
          <w:p w14:paraId="2D6E0250">
            <w:pPr>
              <w:spacing w:before="265" w:line="220" w:lineRule="auto"/>
              <w:ind w:left="996"/>
              <w:rPr>
                <w:rFonts w:hint="eastAsia" w:ascii="宋体" w:hAnsi="宋体" w:eastAsia="宋体" w:cs="宋体"/>
              </w:rPr>
            </w:pPr>
            <w:r>
              <w:rPr>
                <w:rFonts w:ascii="宋体" w:hAnsi="宋体" w:eastAsia="宋体" w:cs="宋体"/>
                <w:b/>
                <w:bCs/>
                <w:spacing w:val="-4"/>
              </w:rPr>
              <w:t>课程名称</w:t>
            </w:r>
          </w:p>
        </w:tc>
        <w:tc>
          <w:tcPr>
            <w:tcW w:w="1556" w:type="dxa"/>
          </w:tcPr>
          <w:p w14:paraId="705B7720">
            <w:pPr>
              <w:spacing w:before="264" w:line="220" w:lineRule="auto"/>
              <w:ind w:left="469"/>
              <w:rPr>
                <w:rFonts w:hint="eastAsia" w:ascii="宋体" w:hAnsi="宋体" w:eastAsia="宋体" w:cs="宋体"/>
              </w:rPr>
            </w:pPr>
            <w:r>
              <w:rPr>
                <w:rFonts w:ascii="宋体" w:hAnsi="宋体" w:eastAsia="宋体" w:cs="宋体"/>
                <w:b/>
                <w:bCs/>
                <w:spacing w:val="-5"/>
              </w:rPr>
              <w:t>学期数</w:t>
            </w:r>
          </w:p>
        </w:tc>
        <w:tc>
          <w:tcPr>
            <w:tcW w:w="1701" w:type="dxa"/>
          </w:tcPr>
          <w:p w14:paraId="7FF5EC13">
            <w:pPr>
              <w:spacing w:before="264" w:line="220" w:lineRule="auto"/>
              <w:ind w:left="439"/>
              <w:rPr>
                <w:rFonts w:hint="eastAsia" w:ascii="宋体" w:hAnsi="宋体" w:eastAsia="宋体" w:cs="宋体"/>
              </w:rPr>
            </w:pPr>
            <w:r>
              <w:rPr>
                <w:rFonts w:ascii="宋体" w:hAnsi="宋体" w:eastAsia="宋体" w:cs="宋体"/>
                <w:b/>
                <w:bCs/>
                <w:spacing w:val="-5"/>
              </w:rPr>
              <w:t>总学时数</w:t>
            </w:r>
          </w:p>
        </w:tc>
        <w:tc>
          <w:tcPr>
            <w:tcW w:w="1701" w:type="dxa"/>
          </w:tcPr>
          <w:p w14:paraId="186E9302">
            <w:pPr>
              <w:spacing w:before="264" w:line="220" w:lineRule="auto"/>
              <w:ind w:left="329"/>
              <w:rPr>
                <w:rFonts w:hint="eastAsia" w:ascii="宋体" w:hAnsi="宋体" w:eastAsia="宋体" w:cs="宋体"/>
              </w:rPr>
            </w:pPr>
            <w:r>
              <w:rPr>
                <w:rFonts w:ascii="宋体" w:hAnsi="宋体" w:eastAsia="宋体" w:cs="宋体"/>
                <w:b/>
                <w:bCs/>
                <w:spacing w:val="-4"/>
              </w:rPr>
              <w:t>选学总人次</w:t>
            </w:r>
          </w:p>
        </w:tc>
        <w:tc>
          <w:tcPr>
            <w:tcW w:w="1706" w:type="dxa"/>
          </w:tcPr>
          <w:p w14:paraId="650A822D">
            <w:pPr>
              <w:spacing w:before="264" w:line="221" w:lineRule="auto"/>
              <w:ind w:left="441"/>
              <w:rPr>
                <w:rFonts w:hint="eastAsia" w:ascii="宋体" w:hAnsi="宋体" w:eastAsia="宋体" w:cs="宋体"/>
              </w:rPr>
            </w:pPr>
            <w:r>
              <w:rPr>
                <w:rFonts w:ascii="宋体" w:hAnsi="宋体" w:eastAsia="宋体" w:cs="宋体"/>
                <w:b/>
                <w:bCs/>
                <w:spacing w:val="-5"/>
              </w:rPr>
              <w:t>列表排序</w:t>
            </w:r>
          </w:p>
        </w:tc>
      </w:tr>
      <w:tr w14:paraId="326BD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7001E157">
            <w:pPr>
              <w:pStyle w:val="9"/>
            </w:pPr>
          </w:p>
        </w:tc>
        <w:tc>
          <w:tcPr>
            <w:tcW w:w="2833" w:type="dxa"/>
          </w:tcPr>
          <w:p w14:paraId="132EA89D">
            <w:pPr>
              <w:pStyle w:val="9"/>
            </w:pPr>
          </w:p>
        </w:tc>
        <w:tc>
          <w:tcPr>
            <w:tcW w:w="1556" w:type="dxa"/>
          </w:tcPr>
          <w:p w14:paraId="000758FE">
            <w:pPr>
              <w:pStyle w:val="9"/>
            </w:pPr>
          </w:p>
        </w:tc>
        <w:tc>
          <w:tcPr>
            <w:tcW w:w="1701" w:type="dxa"/>
          </w:tcPr>
          <w:p w14:paraId="34EDC677">
            <w:pPr>
              <w:pStyle w:val="9"/>
            </w:pPr>
          </w:p>
        </w:tc>
        <w:tc>
          <w:tcPr>
            <w:tcW w:w="1701" w:type="dxa"/>
          </w:tcPr>
          <w:p w14:paraId="20E393EF">
            <w:pPr>
              <w:pStyle w:val="9"/>
            </w:pPr>
          </w:p>
        </w:tc>
        <w:tc>
          <w:tcPr>
            <w:tcW w:w="1706" w:type="dxa"/>
          </w:tcPr>
          <w:p w14:paraId="55AEEAA0">
            <w:pPr>
              <w:pStyle w:val="9"/>
            </w:pPr>
          </w:p>
        </w:tc>
      </w:tr>
    </w:tbl>
    <w:p w14:paraId="6EDC6C50">
      <w:pPr>
        <w:spacing w:line="311" w:lineRule="auto"/>
      </w:pPr>
    </w:p>
    <w:p w14:paraId="19342A48">
      <w:pPr>
        <w:spacing w:line="311" w:lineRule="auto"/>
      </w:pPr>
    </w:p>
    <w:p w14:paraId="0146D152">
      <w:pPr>
        <w:pStyle w:val="2"/>
        <w:spacing w:before="78" w:line="220" w:lineRule="auto"/>
        <w:ind w:left="13"/>
        <w:rPr>
          <w:rFonts w:hint="eastAsia"/>
          <w:sz w:val="24"/>
          <w:szCs w:val="24"/>
        </w:rPr>
      </w:pPr>
      <w:r>
        <w:rPr>
          <w:b/>
          <w:bCs/>
          <w:spacing w:val="-4"/>
          <w:sz w:val="22"/>
          <w:szCs w:val="22"/>
        </w:rPr>
        <w:t>研究生指导情况</w:t>
      </w:r>
      <w:r>
        <w:rPr>
          <w:b/>
          <w:bCs/>
          <w:spacing w:val="-4"/>
          <w:sz w:val="24"/>
          <w:szCs w:val="24"/>
        </w:rPr>
        <w:t>：</w:t>
      </w:r>
    </w:p>
    <w:p w14:paraId="14D8DD01">
      <w:pPr>
        <w:spacing w:line="30" w:lineRule="exact"/>
      </w:pPr>
    </w:p>
    <w:tbl>
      <w:tblPr>
        <w:tblStyle w:val="8"/>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1716"/>
        <w:gridCol w:w="1716"/>
        <w:gridCol w:w="1457"/>
        <w:gridCol w:w="1925"/>
        <w:gridCol w:w="1935"/>
      </w:tblGrid>
      <w:tr w14:paraId="48764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61" w:type="dxa"/>
            <w:vMerge w:val="restart"/>
            <w:tcBorders>
              <w:bottom w:val="nil"/>
            </w:tcBorders>
          </w:tcPr>
          <w:p w14:paraId="5EA33B44">
            <w:pPr>
              <w:pStyle w:val="9"/>
              <w:spacing w:line="454" w:lineRule="auto"/>
            </w:pPr>
          </w:p>
          <w:p w14:paraId="3725851F">
            <w:pPr>
              <w:spacing w:before="68" w:line="220" w:lineRule="auto"/>
              <w:ind w:left="209"/>
              <w:rPr>
                <w:rFonts w:hint="eastAsia" w:ascii="宋体" w:hAnsi="宋体" w:eastAsia="宋体" w:cs="宋体"/>
              </w:rPr>
            </w:pPr>
            <w:r>
              <w:rPr>
                <w:rFonts w:ascii="宋体" w:hAnsi="宋体" w:eastAsia="宋体" w:cs="宋体"/>
                <w:b/>
                <w:bCs/>
                <w:spacing w:val="-4"/>
              </w:rPr>
              <w:t>指导博士生</w:t>
            </w:r>
          </w:p>
        </w:tc>
        <w:tc>
          <w:tcPr>
            <w:tcW w:w="1716" w:type="dxa"/>
          </w:tcPr>
          <w:p w14:paraId="3570B727">
            <w:pPr>
              <w:spacing w:before="207" w:line="220" w:lineRule="auto"/>
              <w:ind w:left="443"/>
              <w:rPr>
                <w:rFonts w:hint="eastAsia" w:ascii="宋体" w:hAnsi="宋体" w:eastAsia="宋体" w:cs="宋体"/>
              </w:rPr>
            </w:pPr>
            <w:r>
              <w:rPr>
                <w:rFonts w:ascii="宋体" w:hAnsi="宋体" w:eastAsia="宋体" w:cs="宋体"/>
                <w:b/>
                <w:bCs/>
                <w:spacing w:val="-5"/>
              </w:rPr>
              <w:t>毕业人数</w:t>
            </w:r>
          </w:p>
        </w:tc>
        <w:tc>
          <w:tcPr>
            <w:tcW w:w="1716" w:type="dxa"/>
          </w:tcPr>
          <w:p w14:paraId="402F122F">
            <w:pPr>
              <w:tabs>
                <w:tab w:val="left" w:pos="208"/>
              </w:tabs>
              <w:spacing w:before="208" w:line="222" w:lineRule="auto"/>
              <w:rPr>
                <w:rFonts w:hint="eastAsia" w:ascii="宋体" w:hAnsi="宋体" w:eastAsia="宋体" w:cs="宋体"/>
              </w:rPr>
            </w:pPr>
            <w:r>
              <w:rPr>
                <w:rFonts w:ascii="宋体" w:hAnsi="宋体" w:eastAsia="宋体" w:cs="宋体"/>
                <w:u w:val="single"/>
              </w:rPr>
              <w:tab/>
            </w:r>
            <w:r>
              <w:rPr>
                <w:rFonts w:ascii="宋体" w:hAnsi="宋体" w:eastAsia="宋体" w:cs="宋体"/>
                <w:spacing w:val="-95"/>
              </w:rPr>
              <w:t xml:space="preserve"> </w:t>
            </w:r>
            <w:r>
              <w:rPr>
                <w:rFonts w:ascii="宋体" w:hAnsi="宋体" w:eastAsia="宋体" w:cs="宋体"/>
              </w:rPr>
              <w:t>人</w:t>
            </w:r>
          </w:p>
        </w:tc>
        <w:tc>
          <w:tcPr>
            <w:tcW w:w="1457" w:type="dxa"/>
            <w:vMerge w:val="restart"/>
            <w:tcBorders>
              <w:bottom w:val="nil"/>
            </w:tcBorders>
          </w:tcPr>
          <w:p w14:paraId="68D965B2">
            <w:pPr>
              <w:pStyle w:val="9"/>
              <w:spacing w:line="454" w:lineRule="auto"/>
            </w:pPr>
          </w:p>
          <w:p w14:paraId="771F4895">
            <w:pPr>
              <w:spacing w:before="68" w:line="221" w:lineRule="auto"/>
              <w:ind w:left="210"/>
              <w:rPr>
                <w:rFonts w:hint="eastAsia" w:ascii="宋体" w:hAnsi="宋体" w:eastAsia="宋体" w:cs="宋体"/>
              </w:rPr>
            </w:pPr>
            <w:r>
              <w:rPr>
                <w:rFonts w:ascii="宋体" w:hAnsi="宋体" w:eastAsia="宋体" w:cs="宋体"/>
                <w:b/>
                <w:bCs/>
                <w:spacing w:val="-4"/>
              </w:rPr>
              <w:t>指导硕士生</w:t>
            </w:r>
          </w:p>
        </w:tc>
        <w:tc>
          <w:tcPr>
            <w:tcW w:w="1925" w:type="dxa"/>
          </w:tcPr>
          <w:p w14:paraId="0630840D">
            <w:pPr>
              <w:spacing w:before="207" w:line="220" w:lineRule="auto"/>
              <w:ind w:left="552"/>
              <w:rPr>
                <w:rFonts w:hint="eastAsia" w:ascii="宋体" w:hAnsi="宋体" w:eastAsia="宋体" w:cs="宋体"/>
              </w:rPr>
            </w:pPr>
            <w:r>
              <w:rPr>
                <w:rFonts w:ascii="宋体" w:hAnsi="宋体" w:eastAsia="宋体" w:cs="宋体"/>
                <w:b/>
                <w:bCs/>
                <w:spacing w:val="-5"/>
              </w:rPr>
              <w:t>毕业人数</w:t>
            </w:r>
          </w:p>
        </w:tc>
        <w:tc>
          <w:tcPr>
            <w:tcW w:w="1935" w:type="dxa"/>
          </w:tcPr>
          <w:p w14:paraId="0E46AD62">
            <w:pPr>
              <w:tabs>
                <w:tab w:val="left" w:pos="964"/>
              </w:tabs>
              <w:spacing w:before="208" w:line="222" w:lineRule="auto"/>
              <w:ind w:left="754"/>
              <w:rPr>
                <w:rFonts w:hint="eastAsia" w:ascii="宋体" w:hAnsi="宋体" w:eastAsia="宋体" w:cs="宋体"/>
              </w:rPr>
            </w:pPr>
            <w:r>
              <w:rPr>
                <w:rFonts w:ascii="宋体" w:hAnsi="宋体" w:eastAsia="宋体" w:cs="宋体"/>
                <w:u w:val="single"/>
              </w:rPr>
              <w:tab/>
            </w:r>
            <w:r>
              <w:rPr>
                <w:rFonts w:ascii="宋体" w:hAnsi="宋体" w:eastAsia="宋体" w:cs="宋体"/>
                <w:spacing w:val="-95"/>
              </w:rPr>
              <w:t xml:space="preserve"> </w:t>
            </w:r>
            <w:r>
              <w:rPr>
                <w:rFonts w:ascii="宋体" w:hAnsi="宋体" w:eastAsia="宋体" w:cs="宋体"/>
              </w:rPr>
              <w:t>人</w:t>
            </w:r>
          </w:p>
        </w:tc>
      </w:tr>
      <w:tr w14:paraId="7CBA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61" w:type="dxa"/>
            <w:vMerge w:val="continue"/>
            <w:tcBorders>
              <w:top w:val="nil"/>
            </w:tcBorders>
          </w:tcPr>
          <w:p w14:paraId="7C9229EC">
            <w:pPr>
              <w:pStyle w:val="9"/>
            </w:pPr>
          </w:p>
        </w:tc>
        <w:tc>
          <w:tcPr>
            <w:tcW w:w="1716" w:type="dxa"/>
          </w:tcPr>
          <w:p w14:paraId="0E5F4A82">
            <w:pPr>
              <w:spacing w:before="207" w:line="220" w:lineRule="auto"/>
              <w:ind w:left="438"/>
              <w:rPr>
                <w:rFonts w:hint="eastAsia" w:ascii="宋体" w:hAnsi="宋体" w:eastAsia="宋体" w:cs="宋体"/>
              </w:rPr>
            </w:pPr>
            <w:r>
              <w:rPr>
                <w:rFonts w:ascii="宋体" w:hAnsi="宋体" w:eastAsia="宋体" w:cs="宋体"/>
                <w:b/>
                <w:bCs/>
                <w:spacing w:val="-4"/>
              </w:rPr>
              <w:t>在读人数</w:t>
            </w:r>
          </w:p>
        </w:tc>
        <w:tc>
          <w:tcPr>
            <w:tcW w:w="1716" w:type="dxa"/>
          </w:tcPr>
          <w:p w14:paraId="78BA15CB">
            <w:pPr>
              <w:tabs>
                <w:tab w:val="left" w:pos="208"/>
              </w:tabs>
              <w:spacing w:before="208" w:line="222" w:lineRule="auto"/>
              <w:rPr>
                <w:rFonts w:hint="eastAsia" w:ascii="宋体" w:hAnsi="宋体" w:eastAsia="宋体" w:cs="宋体"/>
              </w:rPr>
            </w:pPr>
            <w:r>
              <w:rPr>
                <w:rFonts w:ascii="宋体" w:hAnsi="宋体" w:eastAsia="宋体" w:cs="宋体"/>
                <w:u w:val="single"/>
              </w:rPr>
              <w:tab/>
            </w:r>
            <w:r>
              <w:rPr>
                <w:rFonts w:ascii="宋体" w:hAnsi="宋体" w:eastAsia="宋体" w:cs="宋体"/>
                <w:spacing w:val="-95"/>
              </w:rPr>
              <w:t xml:space="preserve"> </w:t>
            </w:r>
            <w:r>
              <w:rPr>
                <w:rFonts w:ascii="宋体" w:hAnsi="宋体" w:eastAsia="宋体" w:cs="宋体"/>
              </w:rPr>
              <w:t>人</w:t>
            </w:r>
          </w:p>
        </w:tc>
        <w:tc>
          <w:tcPr>
            <w:tcW w:w="1457" w:type="dxa"/>
            <w:vMerge w:val="continue"/>
            <w:tcBorders>
              <w:top w:val="nil"/>
            </w:tcBorders>
          </w:tcPr>
          <w:p w14:paraId="15E31245">
            <w:pPr>
              <w:pStyle w:val="9"/>
            </w:pPr>
          </w:p>
        </w:tc>
        <w:tc>
          <w:tcPr>
            <w:tcW w:w="1925" w:type="dxa"/>
          </w:tcPr>
          <w:p w14:paraId="4340AEEB">
            <w:pPr>
              <w:spacing w:before="207" w:line="220" w:lineRule="auto"/>
              <w:ind w:left="547"/>
              <w:rPr>
                <w:rFonts w:hint="eastAsia" w:ascii="宋体" w:hAnsi="宋体" w:eastAsia="宋体" w:cs="宋体"/>
              </w:rPr>
            </w:pPr>
            <w:r>
              <w:rPr>
                <w:rFonts w:ascii="宋体" w:hAnsi="宋体" w:eastAsia="宋体" w:cs="宋体"/>
                <w:b/>
                <w:bCs/>
                <w:spacing w:val="-4"/>
              </w:rPr>
              <w:t>在读人数</w:t>
            </w:r>
          </w:p>
        </w:tc>
        <w:tc>
          <w:tcPr>
            <w:tcW w:w="1935" w:type="dxa"/>
          </w:tcPr>
          <w:p w14:paraId="23833CA6">
            <w:pPr>
              <w:tabs>
                <w:tab w:val="left" w:pos="964"/>
              </w:tabs>
              <w:spacing w:before="208" w:line="222" w:lineRule="auto"/>
              <w:ind w:left="754"/>
              <w:rPr>
                <w:rFonts w:hint="eastAsia" w:ascii="宋体" w:hAnsi="宋体" w:eastAsia="宋体" w:cs="宋体"/>
              </w:rPr>
            </w:pPr>
            <w:r>
              <w:rPr>
                <w:rFonts w:ascii="宋体" w:hAnsi="宋体" w:eastAsia="宋体" w:cs="宋体"/>
                <w:u w:val="single"/>
              </w:rPr>
              <w:tab/>
            </w:r>
            <w:r>
              <w:rPr>
                <w:rFonts w:ascii="宋体" w:hAnsi="宋体" w:eastAsia="宋体" w:cs="宋体"/>
                <w:spacing w:val="-95"/>
              </w:rPr>
              <w:t xml:space="preserve"> </w:t>
            </w:r>
            <w:r>
              <w:rPr>
                <w:rFonts w:ascii="宋体" w:hAnsi="宋体" w:eastAsia="宋体" w:cs="宋体"/>
              </w:rPr>
              <w:t>人</w:t>
            </w:r>
          </w:p>
        </w:tc>
      </w:tr>
    </w:tbl>
    <w:p w14:paraId="15FC01B1"/>
    <w:p w14:paraId="7FD9A310">
      <w:pPr>
        <w:sectPr>
          <w:footerReference r:id="rId7" w:type="default"/>
          <w:pgSz w:w="11906" w:h="16839"/>
          <w:pgMar w:top="1109" w:right="842" w:bottom="375" w:left="842" w:header="0" w:footer="114" w:gutter="0"/>
          <w:cols w:space="720" w:num="1"/>
        </w:sectPr>
      </w:pPr>
    </w:p>
    <w:tbl>
      <w:tblPr>
        <w:tblStyle w:val="8"/>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438"/>
        <w:gridCol w:w="3087"/>
        <w:gridCol w:w="1259"/>
        <w:gridCol w:w="906"/>
      </w:tblGrid>
      <w:tr w14:paraId="6291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0205" w:type="dxa"/>
            <w:gridSpan w:val="5"/>
          </w:tcPr>
          <w:p w14:paraId="5B518CC1">
            <w:pPr>
              <w:spacing w:before="196" w:line="220" w:lineRule="auto"/>
              <w:ind w:left="124"/>
              <w:rPr>
                <w:rFonts w:hint="eastAsia" w:ascii="宋体" w:hAnsi="宋体" w:eastAsia="宋体" w:cs="宋体"/>
                <w:sz w:val="28"/>
                <w:szCs w:val="28"/>
              </w:rPr>
            </w:pPr>
            <w:r>
              <w:rPr>
                <w:rFonts w:ascii="宋体" w:hAnsi="宋体" w:eastAsia="宋体" w:cs="宋体"/>
                <w:b/>
                <w:bCs/>
                <w:spacing w:val="-4"/>
                <w:sz w:val="28"/>
                <w:szCs w:val="28"/>
              </w:rPr>
              <w:t>2.4</w:t>
            </w:r>
            <w:r>
              <w:rPr>
                <w:rFonts w:ascii="宋体" w:hAnsi="宋体" w:eastAsia="宋体" w:cs="宋体"/>
                <w:spacing w:val="-4"/>
                <w:sz w:val="28"/>
                <w:szCs w:val="28"/>
              </w:rPr>
              <w:t xml:space="preserve"> </w:t>
            </w:r>
            <w:r>
              <w:rPr>
                <w:rFonts w:ascii="宋体" w:hAnsi="宋体" w:eastAsia="宋体" w:cs="宋体"/>
                <w:b/>
                <w:bCs/>
                <w:spacing w:val="-4"/>
                <w:sz w:val="28"/>
                <w:szCs w:val="28"/>
              </w:rPr>
              <w:t>指导学生获奖情况</w:t>
            </w:r>
          </w:p>
        </w:tc>
      </w:tr>
      <w:tr w14:paraId="02F91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0A26C67C">
            <w:pPr>
              <w:spacing w:before="259" w:line="221" w:lineRule="auto"/>
              <w:ind w:left="47"/>
              <w:rPr>
                <w:rFonts w:hint="eastAsia" w:ascii="宋体" w:hAnsi="宋体" w:eastAsia="宋体" w:cs="宋体"/>
              </w:rPr>
            </w:pPr>
            <w:r>
              <w:rPr>
                <w:rFonts w:ascii="宋体" w:hAnsi="宋体" w:eastAsia="宋体" w:cs="宋体"/>
                <w:b/>
                <w:bCs/>
                <w:spacing w:val="-5"/>
              </w:rPr>
              <w:t>序号</w:t>
            </w:r>
          </w:p>
        </w:tc>
        <w:tc>
          <w:tcPr>
            <w:tcW w:w="4438" w:type="dxa"/>
          </w:tcPr>
          <w:p w14:paraId="0C994476">
            <w:pPr>
              <w:spacing w:before="260" w:line="220" w:lineRule="auto"/>
              <w:ind w:left="1798"/>
              <w:rPr>
                <w:rFonts w:hint="eastAsia" w:ascii="宋体" w:hAnsi="宋体" w:eastAsia="宋体" w:cs="宋体"/>
              </w:rPr>
            </w:pPr>
            <w:r>
              <w:rPr>
                <w:rFonts w:ascii="宋体" w:hAnsi="宋体" w:eastAsia="宋体" w:cs="宋体"/>
                <w:b/>
                <w:bCs/>
                <w:spacing w:val="-5"/>
              </w:rPr>
              <w:t>奖项名称</w:t>
            </w:r>
          </w:p>
        </w:tc>
        <w:tc>
          <w:tcPr>
            <w:tcW w:w="3087" w:type="dxa"/>
          </w:tcPr>
          <w:p w14:paraId="6EE42C4B">
            <w:pPr>
              <w:spacing w:before="259" w:line="220" w:lineRule="auto"/>
              <w:ind w:left="1026"/>
              <w:rPr>
                <w:rFonts w:hint="eastAsia" w:ascii="宋体" w:hAnsi="宋体" w:eastAsia="宋体" w:cs="宋体"/>
              </w:rPr>
            </w:pPr>
            <w:r>
              <w:rPr>
                <w:rFonts w:ascii="宋体" w:hAnsi="宋体" w:eastAsia="宋体" w:cs="宋体"/>
                <w:b/>
                <w:bCs/>
                <w:spacing w:val="-5"/>
              </w:rPr>
              <w:t>获奖人姓名</w:t>
            </w:r>
          </w:p>
        </w:tc>
        <w:tc>
          <w:tcPr>
            <w:tcW w:w="1259" w:type="dxa"/>
          </w:tcPr>
          <w:p w14:paraId="428439C0">
            <w:pPr>
              <w:spacing w:before="259" w:line="220" w:lineRule="auto"/>
              <w:ind w:left="217"/>
              <w:rPr>
                <w:rFonts w:hint="eastAsia" w:ascii="宋体" w:hAnsi="宋体" w:eastAsia="宋体" w:cs="宋体"/>
              </w:rPr>
            </w:pPr>
            <w:r>
              <w:rPr>
                <w:rFonts w:ascii="宋体" w:hAnsi="宋体" w:eastAsia="宋体" w:cs="宋体"/>
                <w:b/>
                <w:bCs/>
                <w:spacing w:val="-5"/>
              </w:rPr>
              <w:t>奖励年度</w:t>
            </w:r>
          </w:p>
        </w:tc>
        <w:tc>
          <w:tcPr>
            <w:tcW w:w="906" w:type="dxa"/>
          </w:tcPr>
          <w:p w14:paraId="65A84201">
            <w:pPr>
              <w:spacing w:before="259" w:line="221" w:lineRule="auto"/>
              <w:ind w:left="248"/>
              <w:rPr>
                <w:rFonts w:hint="eastAsia" w:ascii="宋体" w:hAnsi="宋体" w:eastAsia="宋体" w:cs="宋体"/>
              </w:rPr>
            </w:pPr>
            <w:r>
              <w:rPr>
                <w:rFonts w:ascii="宋体" w:hAnsi="宋体" w:eastAsia="宋体" w:cs="宋体"/>
                <w:b/>
                <w:bCs/>
                <w:spacing w:val="-5"/>
              </w:rPr>
              <w:t>排序</w:t>
            </w:r>
          </w:p>
        </w:tc>
      </w:tr>
      <w:tr w14:paraId="373E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28E4DD8D">
            <w:pPr>
              <w:spacing w:before="290" w:line="241" w:lineRule="auto"/>
              <w:ind w:left="221"/>
              <w:rPr>
                <w:rFonts w:hint="eastAsia" w:ascii="宋体" w:hAnsi="宋体" w:eastAsia="宋体" w:cs="宋体"/>
              </w:rPr>
            </w:pPr>
            <w:r>
              <w:rPr>
                <w:rFonts w:ascii="宋体" w:hAnsi="宋体" w:eastAsia="宋体" w:cs="宋体"/>
              </w:rPr>
              <w:t>1</w:t>
            </w:r>
          </w:p>
        </w:tc>
        <w:tc>
          <w:tcPr>
            <w:tcW w:w="4438" w:type="dxa"/>
          </w:tcPr>
          <w:p w14:paraId="6F142843">
            <w:pPr>
              <w:spacing w:before="260" w:line="219" w:lineRule="auto"/>
              <w:ind w:left="435"/>
              <w:rPr>
                <w:rFonts w:hint="eastAsia" w:ascii="宋体" w:hAnsi="宋体" w:eastAsia="宋体" w:cs="宋体"/>
              </w:rPr>
            </w:pPr>
          </w:p>
        </w:tc>
        <w:tc>
          <w:tcPr>
            <w:tcW w:w="3087" w:type="dxa"/>
          </w:tcPr>
          <w:p w14:paraId="73599277">
            <w:pPr>
              <w:spacing w:before="62" w:line="219" w:lineRule="auto"/>
              <w:ind w:left="1033"/>
              <w:rPr>
                <w:rFonts w:hint="eastAsia" w:ascii="宋体" w:hAnsi="宋体" w:eastAsia="宋体" w:cs="宋体"/>
              </w:rPr>
            </w:pPr>
          </w:p>
        </w:tc>
        <w:tc>
          <w:tcPr>
            <w:tcW w:w="1259" w:type="dxa"/>
          </w:tcPr>
          <w:p w14:paraId="4E54D072">
            <w:pPr>
              <w:spacing w:before="290"/>
              <w:ind w:left="428"/>
              <w:rPr>
                <w:rFonts w:hint="eastAsia" w:ascii="宋体" w:hAnsi="宋体" w:eastAsia="宋体" w:cs="宋体"/>
              </w:rPr>
            </w:pPr>
          </w:p>
        </w:tc>
        <w:tc>
          <w:tcPr>
            <w:tcW w:w="906" w:type="dxa"/>
          </w:tcPr>
          <w:p w14:paraId="26CD90F0">
            <w:pPr>
              <w:spacing w:before="290" w:line="225" w:lineRule="auto"/>
              <w:ind w:left="304"/>
              <w:rPr>
                <w:rFonts w:hint="eastAsia" w:ascii="宋体" w:hAnsi="宋体" w:eastAsia="宋体" w:cs="宋体"/>
              </w:rPr>
            </w:pPr>
          </w:p>
        </w:tc>
      </w:tr>
      <w:tr w14:paraId="2F041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6389121B">
            <w:pPr>
              <w:spacing w:before="291" w:line="241" w:lineRule="auto"/>
              <w:ind w:left="208"/>
              <w:rPr>
                <w:rFonts w:hint="eastAsia" w:ascii="宋体" w:hAnsi="宋体" w:eastAsia="宋体" w:cs="宋体"/>
              </w:rPr>
            </w:pPr>
            <w:r>
              <w:rPr>
                <w:rFonts w:ascii="宋体" w:hAnsi="宋体" w:eastAsia="宋体" w:cs="宋体"/>
              </w:rPr>
              <w:t>2</w:t>
            </w:r>
          </w:p>
        </w:tc>
        <w:tc>
          <w:tcPr>
            <w:tcW w:w="4438" w:type="dxa"/>
          </w:tcPr>
          <w:p w14:paraId="1C886FBA">
            <w:pPr>
              <w:spacing w:before="62" w:line="220" w:lineRule="auto"/>
              <w:ind w:left="1292"/>
              <w:rPr>
                <w:rFonts w:hint="eastAsia" w:ascii="宋体" w:hAnsi="宋体" w:eastAsia="宋体" w:cs="宋体"/>
              </w:rPr>
            </w:pPr>
          </w:p>
        </w:tc>
        <w:tc>
          <w:tcPr>
            <w:tcW w:w="3087" w:type="dxa"/>
          </w:tcPr>
          <w:p w14:paraId="3932E4D9">
            <w:pPr>
              <w:spacing w:before="62" w:line="224" w:lineRule="auto"/>
              <w:ind w:left="1339"/>
              <w:rPr>
                <w:rFonts w:hint="eastAsia" w:ascii="宋体" w:hAnsi="宋体" w:eastAsia="宋体" w:cs="宋体"/>
              </w:rPr>
            </w:pPr>
          </w:p>
        </w:tc>
        <w:tc>
          <w:tcPr>
            <w:tcW w:w="1259" w:type="dxa"/>
          </w:tcPr>
          <w:p w14:paraId="70822E19">
            <w:pPr>
              <w:spacing w:before="291"/>
              <w:ind w:left="428"/>
              <w:rPr>
                <w:rFonts w:hint="eastAsia" w:ascii="宋体" w:hAnsi="宋体" w:eastAsia="宋体" w:cs="宋体"/>
              </w:rPr>
            </w:pPr>
          </w:p>
        </w:tc>
        <w:tc>
          <w:tcPr>
            <w:tcW w:w="906" w:type="dxa"/>
          </w:tcPr>
          <w:p w14:paraId="4D2F6A0B">
            <w:pPr>
              <w:spacing w:before="291" w:line="225" w:lineRule="auto"/>
              <w:ind w:left="304"/>
              <w:rPr>
                <w:rFonts w:hint="eastAsia" w:ascii="宋体" w:hAnsi="宋体" w:eastAsia="宋体" w:cs="宋体"/>
              </w:rPr>
            </w:pPr>
          </w:p>
        </w:tc>
      </w:tr>
      <w:tr w14:paraId="2CDE0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4AE65C76">
            <w:pPr>
              <w:spacing w:before="292"/>
              <w:ind w:left="210"/>
              <w:rPr>
                <w:rFonts w:hint="eastAsia" w:ascii="宋体" w:hAnsi="宋体" w:eastAsia="宋体" w:cs="宋体"/>
              </w:rPr>
            </w:pPr>
            <w:r>
              <w:rPr>
                <w:rFonts w:ascii="宋体" w:hAnsi="宋体" w:eastAsia="宋体" w:cs="宋体"/>
              </w:rPr>
              <w:t>3</w:t>
            </w:r>
          </w:p>
        </w:tc>
        <w:tc>
          <w:tcPr>
            <w:tcW w:w="4438" w:type="dxa"/>
          </w:tcPr>
          <w:p w14:paraId="0275F981">
            <w:pPr>
              <w:spacing w:before="262" w:line="219" w:lineRule="auto"/>
              <w:ind w:left="120"/>
              <w:rPr>
                <w:rFonts w:hint="eastAsia" w:ascii="宋体" w:hAnsi="宋体" w:eastAsia="宋体" w:cs="宋体"/>
              </w:rPr>
            </w:pPr>
          </w:p>
        </w:tc>
        <w:tc>
          <w:tcPr>
            <w:tcW w:w="3087" w:type="dxa"/>
          </w:tcPr>
          <w:p w14:paraId="02F18D27">
            <w:pPr>
              <w:spacing w:before="262" w:line="220" w:lineRule="auto"/>
              <w:ind w:left="1339"/>
              <w:rPr>
                <w:rFonts w:hint="eastAsia" w:ascii="宋体" w:hAnsi="宋体" w:eastAsia="宋体" w:cs="宋体"/>
              </w:rPr>
            </w:pPr>
          </w:p>
        </w:tc>
        <w:tc>
          <w:tcPr>
            <w:tcW w:w="1259" w:type="dxa"/>
          </w:tcPr>
          <w:p w14:paraId="07C0C8FF">
            <w:pPr>
              <w:spacing w:before="292"/>
              <w:ind w:left="428"/>
              <w:rPr>
                <w:rFonts w:hint="eastAsia" w:ascii="宋体" w:hAnsi="宋体" w:eastAsia="宋体" w:cs="宋体"/>
              </w:rPr>
            </w:pPr>
          </w:p>
        </w:tc>
        <w:tc>
          <w:tcPr>
            <w:tcW w:w="906" w:type="dxa"/>
          </w:tcPr>
          <w:p w14:paraId="09EB8F1D">
            <w:pPr>
              <w:spacing w:before="292" w:line="225" w:lineRule="auto"/>
              <w:ind w:left="316"/>
              <w:rPr>
                <w:rFonts w:hint="eastAsia" w:ascii="宋体" w:hAnsi="宋体" w:eastAsia="宋体" w:cs="宋体"/>
              </w:rPr>
            </w:pPr>
          </w:p>
        </w:tc>
      </w:tr>
      <w:tr w14:paraId="6D059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5D67EA64">
            <w:pPr>
              <w:spacing w:before="293" w:line="241" w:lineRule="auto"/>
              <w:ind w:left="205"/>
              <w:rPr>
                <w:rFonts w:hint="eastAsia" w:ascii="宋体" w:hAnsi="宋体" w:eastAsia="宋体" w:cs="宋体"/>
              </w:rPr>
            </w:pPr>
            <w:r>
              <w:rPr>
                <w:rFonts w:ascii="宋体" w:hAnsi="宋体" w:eastAsia="宋体" w:cs="宋体"/>
              </w:rPr>
              <w:t>4</w:t>
            </w:r>
          </w:p>
        </w:tc>
        <w:tc>
          <w:tcPr>
            <w:tcW w:w="4438" w:type="dxa"/>
          </w:tcPr>
          <w:p w14:paraId="7697D7A4">
            <w:pPr>
              <w:spacing w:before="62" w:line="220" w:lineRule="auto"/>
              <w:ind w:left="1590"/>
              <w:rPr>
                <w:rFonts w:hint="eastAsia" w:ascii="宋体" w:hAnsi="宋体" w:eastAsia="宋体" w:cs="宋体"/>
              </w:rPr>
            </w:pPr>
          </w:p>
        </w:tc>
        <w:tc>
          <w:tcPr>
            <w:tcW w:w="3087" w:type="dxa"/>
          </w:tcPr>
          <w:p w14:paraId="3A389C33">
            <w:pPr>
              <w:spacing w:before="264" w:line="220" w:lineRule="auto"/>
              <w:ind w:left="1234"/>
              <w:rPr>
                <w:rFonts w:hint="eastAsia" w:ascii="宋体" w:hAnsi="宋体" w:eastAsia="宋体" w:cs="宋体"/>
              </w:rPr>
            </w:pPr>
          </w:p>
        </w:tc>
        <w:tc>
          <w:tcPr>
            <w:tcW w:w="1259" w:type="dxa"/>
          </w:tcPr>
          <w:p w14:paraId="28CD207A">
            <w:pPr>
              <w:spacing w:before="293"/>
              <w:ind w:left="428"/>
              <w:rPr>
                <w:rFonts w:hint="eastAsia" w:ascii="宋体" w:hAnsi="宋体" w:eastAsia="宋体" w:cs="宋体"/>
              </w:rPr>
            </w:pPr>
          </w:p>
        </w:tc>
        <w:tc>
          <w:tcPr>
            <w:tcW w:w="906" w:type="dxa"/>
          </w:tcPr>
          <w:p w14:paraId="6063BAE4">
            <w:pPr>
              <w:spacing w:before="293" w:line="225" w:lineRule="auto"/>
              <w:ind w:left="303"/>
              <w:rPr>
                <w:rFonts w:hint="eastAsia" w:ascii="宋体" w:hAnsi="宋体" w:eastAsia="宋体" w:cs="宋体"/>
              </w:rPr>
            </w:pPr>
          </w:p>
        </w:tc>
      </w:tr>
      <w:tr w14:paraId="3F993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0B6924AD">
            <w:pPr>
              <w:spacing w:before="294"/>
              <w:ind w:left="210"/>
              <w:rPr>
                <w:rFonts w:hint="eastAsia" w:ascii="宋体" w:hAnsi="宋体" w:eastAsia="宋体" w:cs="宋体"/>
              </w:rPr>
            </w:pPr>
            <w:r>
              <w:rPr>
                <w:rFonts w:ascii="宋体" w:hAnsi="宋体" w:eastAsia="宋体" w:cs="宋体"/>
              </w:rPr>
              <w:t>5</w:t>
            </w:r>
          </w:p>
        </w:tc>
        <w:tc>
          <w:tcPr>
            <w:tcW w:w="4438" w:type="dxa"/>
          </w:tcPr>
          <w:p w14:paraId="5BB0AABB">
            <w:pPr>
              <w:spacing w:before="264" w:line="219" w:lineRule="auto"/>
              <w:ind w:left="125"/>
              <w:rPr>
                <w:rFonts w:hint="eastAsia" w:ascii="宋体" w:hAnsi="宋体" w:eastAsia="宋体" w:cs="宋体"/>
              </w:rPr>
            </w:pPr>
          </w:p>
        </w:tc>
        <w:tc>
          <w:tcPr>
            <w:tcW w:w="3087" w:type="dxa"/>
          </w:tcPr>
          <w:p w14:paraId="2392B661">
            <w:pPr>
              <w:spacing w:before="264" w:line="219" w:lineRule="auto"/>
              <w:ind w:left="1234"/>
              <w:rPr>
                <w:rFonts w:hint="eastAsia" w:ascii="宋体" w:hAnsi="宋体" w:eastAsia="宋体" w:cs="宋体"/>
              </w:rPr>
            </w:pPr>
          </w:p>
        </w:tc>
        <w:tc>
          <w:tcPr>
            <w:tcW w:w="1259" w:type="dxa"/>
          </w:tcPr>
          <w:p w14:paraId="4E6B7709">
            <w:pPr>
              <w:spacing w:before="294"/>
              <w:ind w:left="428"/>
              <w:rPr>
                <w:rFonts w:hint="eastAsia" w:ascii="宋体" w:hAnsi="宋体" w:eastAsia="宋体" w:cs="宋体"/>
              </w:rPr>
            </w:pPr>
          </w:p>
        </w:tc>
        <w:tc>
          <w:tcPr>
            <w:tcW w:w="906" w:type="dxa"/>
          </w:tcPr>
          <w:p w14:paraId="0BC27F45">
            <w:pPr>
              <w:spacing w:before="294" w:line="225" w:lineRule="auto"/>
              <w:ind w:left="304"/>
              <w:rPr>
                <w:rFonts w:hint="eastAsia" w:ascii="宋体" w:hAnsi="宋体" w:eastAsia="宋体" w:cs="宋体"/>
              </w:rPr>
            </w:pPr>
          </w:p>
        </w:tc>
      </w:tr>
      <w:tr w14:paraId="71764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74A865D1">
            <w:pPr>
              <w:spacing w:before="295"/>
              <w:ind w:left="207"/>
              <w:rPr>
                <w:rFonts w:hint="eastAsia" w:ascii="宋体" w:hAnsi="宋体" w:eastAsia="宋体" w:cs="宋体"/>
              </w:rPr>
            </w:pPr>
            <w:r>
              <w:rPr>
                <w:rFonts w:ascii="宋体" w:hAnsi="宋体" w:eastAsia="宋体" w:cs="宋体"/>
              </w:rPr>
              <w:t>6</w:t>
            </w:r>
          </w:p>
        </w:tc>
        <w:tc>
          <w:tcPr>
            <w:tcW w:w="4438" w:type="dxa"/>
          </w:tcPr>
          <w:p w14:paraId="7B570094">
            <w:pPr>
              <w:spacing w:before="265" w:line="219" w:lineRule="auto"/>
              <w:ind w:left="125"/>
              <w:rPr>
                <w:rFonts w:hint="eastAsia" w:ascii="宋体" w:hAnsi="宋体" w:eastAsia="宋体" w:cs="宋体"/>
              </w:rPr>
            </w:pPr>
          </w:p>
        </w:tc>
        <w:tc>
          <w:tcPr>
            <w:tcW w:w="3087" w:type="dxa"/>
          </w:tcPr>
          <w:p w14:paraId="53BE1F22">
            <w:pPr>
              <w:spacing w:before="265" w:line="220" w:lineRule="auto"/>
              <w:ind w:left="1237"/>
              <w:rPr>
                <w:rFonts w:hint="eastAsia" w:ascii="宋体" w:hAnsi="宋体" w:eastAsia="宋体" w:cs="宋体"/>
              </w:rPr>
            </w:pPr>
          </w:p>
        </w:tc>
        <w:tc>
          <w:tcPr>
            <w:tcW w:w="1259" w:type="dxa"/>
          </w:tcPr>
          <w:p w14:paraId="3FBD2E73">
            <w:pPr>
              <w:spacing w:before="295"/>
              <w:ind w:left="428"/>
              <w:rPr>
                <w:rFonts w:hint="eastAsia" w:ascii="宋体" w:hAnsi="宋体" w:eastAsia="宋体" w:cs="宋体"/>
              </w:rPr>
            </w:pPr>
          </w:p>
        </w:tc>
        <w:tc>
          <w:tcPr>
            <w:tcW w:w="906" w:type="dxa"/>
          </w:tcPr>
          <w:p w14:paraId="57ABB61C">
            <w:pPr>
              <w:spacing w:before="295" w:line="225" w:lineRule="auto"/>
              <w:ind w:left="316"/>
              <w:rPr>
                <w:rFonts w:hint="eastAsia" w:ascii="宋体" w:hAnsi="宋体" w:eastAsia="宋体" w:cs="宋体"/>
              </w:rPr>
            </w:pPr>
          </w:p>
        </w:tc>
      </w:tr>
      <w:tr w14:paraId="128F5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60FC5B4E">
            <w:pPr>
              <w:spacing w:before="296"/>
              <w:ind w:left="211"/>
              <w:rPr>
                <w:rFonts w:hint="eastAsia" w:ascii="宋体" w:hAnsi="宋体" w:eastAsia="宋体" w:cs="宋体"/>
              </w:rPr>
            </w:pPr>
            <w:r>
              <w:rPr>
                <w:rFonts w:ascii="宋体" w:hAnsi="宋体" w:eastAsia="宋体" w:cs="宋体"/>
              </w:rPr>
              <w:t>7</w:t>
            </w:r>
          </w:p>
        </w:tc>
        <w:tc>
          <w:tcPr>
            <w:tcW w:w="4438" w:type="dxa"/>
          </w:tcPr>
          <w:p w14:paraId="4C47BBA4">
            <w:pPr>
              <w:spacing w:before="266" w:line="219" w:lineRule="auto"/>
              <w:ind w:left="125"/>
              <w:rPr>
                <w:rFonts w:hint="eastAsia" w:ascii="宋体" w:hAnsi="宋体" w:eastAsia="宋体" w:cs="宋体"/>
              </w:rPr>
            </w:pPr>
          </w:p>
        </w:tc>
        <w:tc>
          <w:tcPr>
            <w:tcW w:w="3087" w:type="dxa"/>
          </w:tcPr>
          <w:p w14:paraId="76F66987">
            <w:pPr>
              <w:spacing w:before="266" w:line="220" w:lineRule="auto"/>
              <w:ind w:left="1239"/>
              <w:rPr>
                <w:rFonts w:hint="eastAsia" w:ascii="宋体" w:hAnsi="宋体" w:eastAsia="宋体" w:cs="宋体"/>
              </w:rPr>
            </w:pPr>
          </w:p>
        </w:tc>
        <w:tc>
          <w:tcPr>
            <w:tcW w:w="1259" w:type="dxa"/>
          </w:tcPr>
          <w:p w14:paraId="663B4FE9">
            <w:pPr>
              <w:spacing w:before="296"/>
              <w:ind w:left="428"/>
              <w:rPr>
                <w:rFonts w:hint="eastAsia" w:ascii="宋体" w:hAnsi="宋体" w:eastAsia="宋体" w:cs="宋体"/>
              </w:rPr>
            </w:pPr>
          </w:p>
        </w:tc>
        <w:tc>
          <w:tcPr>
            <w:tcW w:w="906" w:type="dxa"/>
          </w:tcPr>
          <w:p w14:paraId="0C757ED4">
            <w:pPr>
              <w:spacing w:before="296" w:line="225" w:lineRule="auto"/>
              <w:ind w:left="304"/>
              <w:rPr>
                <w:rFonts w:hint="eastAsia" w:ascii="宋体" w:hAnsi="宋体" w:eastAsia="宋体" w:cs="宋体"/>
              </w:rPr>
            </w:pPr>
          </w:p>
        </w:tc>
      </w:tr>
      <w:tr w14:paraId="75727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5" w:type="dxa"/>
          </w:tcPr>
          <w:p w14:paraId="1FBE7285">
            <w:pPr>
              <w:spacing w:before="297"/>
              <w:ind w:left="207"/>
              <w:rPr>
                <w:rFonts w:hint="eastAsia" w:ascii="宋体" w:hAnsi="宋体" w:eastAsia="宋体" w:cs="宋体"/>
              </w:rPr>
            </w:pPr>
            <w:r>
              <w:rPr>
                <w:rFonts w:ascii="宋体" w:hAnsi="宋体" w:eastAsia="宋体" w:cs="宋体"/>
              </w:rPr>
              <w:t>8</w:t>
            </w:r>
          </w:p>
        </w:tc>
        <w:tc>
          <w:tcPr>
            <w:tcW w:w="4438" w:type="dxa"/>
          </w:tcPr>
          <w:p w14:paraId="683C24E4">
            <w:pPr>
              <w:spacing w:before="267" w:line="219" w:lineRule="auto"/>
              <w:ind w:left="125"/>
              <w:rPr>
                <w:rFonts w:hint="eastAsia" w:ascii="宋体" w:hAnsi="宋体" w:eastAsia="宋体" w:cs="宋体"/>
              </w:rPr>
            </w:pPr>
          </w:p>
        </w:tc>
        <w:tc>
          <w:tcPr>
            <w:tcW w:w="3087" w:type="dxa"/>
          </w:tcPr>
          <w:p w14:paraId="66603117">
            <w:pPr>
              <w:spacing w:before="267" w:line="219" w:lineRule="auto"/>
              <w:ind w:left="1238"/>
              <w:rPr>
                <w:rFonts w:hint="eastAsia" w:ascii="宋体" w:hAnsi="宋体" w:eastAsia="宋体" w:cs="宋体"/>
              </w:rPr>
            </w:pPr>
          </w:p>
        </w:tc>
        <w:tc>
          <w:tcPr>
            <w:tcW w:w="1259" w:type="dxa"/>
          </w:tcPr>
          <w:p w14:paraId="13483FA3">
            <w:pPr>
              <w:spacing w:before="297"/>
              <w:ind w:left="428"/>
              <w:rPr>
                <w:rFonts w:hint="eastAsia" w:ascii="宋体" w:hAnsi="宋体" w:eastAsia="宋体" w:cs="宋体"/>
              </w:rPr>
            </w:pPr>
          </w:p>
        </w:tc>
        <w:tc>
          <w:tcPr>
            <w:tcW w:w="906" w:type="dxa"/>
          </w:tcPr>
          <w:p w14:paraId="55BE027E">
            <w:pPr>
              <w:spacing w:before="297" w:line="225" w:lineRule="auto"/>
              <w:ind w:left="303"/>
              <w:rPr>
                <w:rFonts w:hint="eastAsia" w:ascii="宋体" w:hAnsi="宋体" w:eastAsia="宋体" w:cs="宋体"/>
              </w:rPr>
            </w:pPr>
          </w:p>
        </w:tc>
      </w:tr>
      <w:tr w14:paraId="0CD02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42678199">
            <w:pPr>
              <w:spacing w:before="297"/>
              <w:ind w:left="207"/>
              <w:rPr>
                <w:rFonts w:hint="eastAsia" w:ascii="宋体" w:hAnsi="宋体" w:eastAsia="宋体" w:cs="宋体"/>
              </w:rPr>
            </w:pPr>
            <w:r>
              <w:rPr>
                <w:rFonts w:ascii="宋体" w:hAnsi="宋体" w:eastAsia="宋体" w:cs="宋体"/>
              </w:rPr>
              <w:t>9</w:t>
            </w:r>
          </w:p>
        </w:tc>
        <w:tc>
          <w:tcPr>
            <w:tcW w:w="4438" w:type="dxa"/>
          </w:tcPr>
          <w:p w14:paraId="17E392E4">
            <w:pPr>
              <w:spacing w:before="267" w:line="219" w:lineRule="auto"/>
              <w:ind w:left="125"/>
              <w:rPr>
                <w:rFonts w:hint="eastAsia" w:ascii="宋体" w:hAnsi="宋体" w:eastAsia="宋体" w:cs="宋体"/>
              </w:rPr>
            </w:pPr>
          </w:p>
        </w:tc>
        <w:tc>
          <w:tcPr>
            <w:tcW w:w="3087" w:type="dxa"/>
          </w:tcPr>
          <w:p w14:paraId="1086F32C">
            <w:pPr>
              <w:spacing w:before="267" w:line="219" w:lineRule="auto"/>
              <w:ind w:left="1234"/>
              <w:rPr>
                <w:rFonts w:hint="eastAsia" w:ascii="宋体" w:hAnsi="宋体" w:eastAsia="宋体" w:cs="宋体"/>
              </w:rPr>
            </w:pPr>
          </w:p>
        </w:tc>
        <w:tc>
          <w:tcPr>
            <w:tcW w:w="1259" w:type="dxa"/>
          </w:tcPr>
          <w:p w14:paraId="242B9742">
            <w:pPr>
              <w:spacing w:before="297"/>
              <w:ind w:left="428"/>
              <w:rPr>
                <w:rFonts w:hint="eastAsia" w:ascii="宋体" w:hAnsi="宋体" w:eastAsia="宋体" w:cs="宋体"/>
              </w:rPr>
            </w:pPr>
          </w:p>
        </w:tc>
        <w:tc>
          <w:tcPr>
            <w:tcW w:w="906" w:type="dxa"/>
          </w:tcPr>
          <w:p w14:paraId="37568243">
            <w:pPr>
              <w:spacing w:before="297" w:line="225" w:lineRule="auto"/>
              <w:ind w:left="304"/>
              <w:rPr>
                <w:rFonts w:hint="eastAsia" w:ascii="宋体" w:hAnsi="宋体" w:eastAsia="宋体" w:cs="宋体"/>
              </w:rPr>
            </w:pPr>
          </w:p>
        </w:tc>
      </w:tr>
      <w:tr w14:paraId="19D49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15" w:type="dxa"/>
          </w:tcPr>
          <w:p w14:paraId="27C954E2">
            <w:pPr>
              <w:spacing w:before="298"/>
              <w:ind w:left="169"/>
              <w:rPr>
                <w:rFonts w:hint="eastAsia" w:ascii="宋体" w:hAnsi="宋体" w:eastAsia="宋体" w:cs="宋体"/>
              </w:rPr>
            </w:pPr>
            <w:r>
              <w:rPr>
                <w:rFonts w:ascii="宋体" w:hAnsi="宋体" w:eastAsia="宋体" w:cs="宋体"/>
                <w:spacing w:val="-6"/>
              </w:rPr>
              <w:t>10</w:t>
            </w:r>
          </w:p>
        </w:tc>
        <w:tc>
          <w:tcPr>
            <w:tcW w:w="4438" w:type="dxa"/>
          </w:tcPr>
          <w:p w14:paraId="71CA32A6">
            <w:pPr>
              <w:spacing w:before="268" w:line="219" w:lineRule="auto"/>
              <w:ind w:left="120"/>
              <w:rPr>
                <w:rFonts w:hint="eastAsia" w:ascii="宋体" w:hAnsi="宋体" w:eastAsia="宋体" w:cs="宋体"/>
              </w:rPr>
            </w:pPr>
          </w:p>
        </w:tc>
        <w:tc>
          <w:tcPr>
            <w:tcW w:w="3087" w:type="dxa"/>
          </w:tcPr>
          <w:p w14:paraId="7505EE42">
            <w:pPr>
              <w:spacing w:before="268" w:line="221" w:lineRule="auto"/>
              <w:ind w:left="1337"/>
              <w:rPr>
                <w:rFonts w:hint="eastAsia" w:ascii="宋体" w:hAnsi="宋体" w:eastAsia="宋体" w:cs="宋体"/>
              </w:rPr>
            </w:pPr>
          </w:p>
        </w:tc>
        <w:tc>
          <w:tcPr>
            <w:tcW w:w="1259" w:type="dxa"/>
          </w:tcPr>
          <w:p w14:paraId="7F923FCD">
            <w:pPr>
              <w:spacing w:before="298"/>
              <w:ind w:left="428"/>
              <w:rPr>
                <w:rFonts w:hint="eastAsia" w:ascii="宋体" w:hAnsi="宋体" w:eastAsia="宋体" w:cs="宋体"/>
              </w:rPr>
            </w:pPr>
          </w:p>
        </w:tc>
        <w:tc>
          <w:tcPr>
            <w:tcW w:w="906" w:type="dxa"/>
          </w:tcPr>
          <w:p w14:paraId="28A695FB">
            <w:pPr>
              <w:spacing w:before="298" w:line="225" w:lineRule="auto"/>
              <w:ind w:left="303"/>
              <w:rPr>
                <w:rFonts w:hint="eastAsia" w:ascii="宋体" w:hAnsi="宋体" w:eastAsia="宋体" w:cs="宋体"/>
              </w:rPr>
            </w:pPr>
          </w:p>
        </w:tc>
      </w:tr>
    </w:tbl>
    <w:p w14:paraId="0BC1F0E4"/>
    <w:p w14:paraId="2A430876">
      <w:pPr>
        <w:sectPr>
          <w:footerReference r:id="rId8" w:type="default"/>
          <w:pgSz w:w="11906" w:h="16839"/>
          <w:pgMar w:top="991" w:right="845" w:bottom="375" w:left="845" w:header="0" w:footer="114" w:gutter="0"/>
          <w:cols w:space="720" w:num="1"/>
        </w:sectPr>
      </w:pPr>
    </w:p>
    <w:p w14:paraId="68A86218">
      <w:pPr>
        <w:pStyle w:val="2"/>
        <w:spacing w:before="55" w:line="220" w:lineRule="auto"/>
        <w:ind w:left="131"/>
        <w:outlineLvl w:val="3"/>
        <w:rPr>
          <w:rFonts w:hint="eastAsia"/>
          <w:sz w:val="28"/>
          <w:szCs w:val="28"/>
        </w:rPr>
      </w:pPr>
      <w:r>
        <w:rPr>
          <w:b/>
          <w:bCs/>
          <w:spacing w:val="-7"/>
          <w:sz w:val="28"/>
          <w:szCs w:val="28"/>
        </w:rPr>
        <w:t>2.5</w:t>
      </w:r>
      <w:r>
        <w:rPr>
          <w:spacing w:val="16"/>
          <w:sz w:val="28"/>
          <w:szCs w:val="28"/>
        </w:rPr>
        <w:t xml:space="preserve"> </w:t>
      </w:r>
      <w:r>
        <w:rPr>
          <w:b/>
          <w:bCs/>
          <w:spacing w:val="-7"/>
          <w:sz w:val="28"/>
          <w:szCs w:val="28"/>
        </w:rPr>
        <w:t>教学成果</w:t>
      </w:r>
    </w:p>
    <w:p w14:paraId="1EC81AA6">
      <w:pPr>
        <w:pStyle w:val="2"/>
        <w:spacing w:before="211" w:line="328" w:lineRule="auto"/>
        <w:ind w:left="127" w:right="368"/>
        <w:rPr>
          <w:rFonts w:hint="eastAsia"/>
          <w:sz w:val="24"/>
          <w:szCs w:val="24"/>
          <w:lang w:eastAsia="zh-CN"/>
        </w:rPr>
      </w:pPr>
      <w:r>
        <w:rPr>
          <w:b/>
          <w:bCs/>
          <w:spacing w:val="-4"/>
          <w:sz w:val="21"/>
          <w:szCs w:val="21"/>
          <w:lang w:eastAsia="zh-CN"/>
        </w:rPr>
        <w:t>教学成果包括教学改革项目、教材编写情况、教学成果奖和教材获奖三个部分，三部分总数不超过</w:t>
      </w:r>
      <w:r>
        <w:rPr>
          <w:spacing w:val="-22"/>
          <w:sz w:val="21"/>
          <w:szCs w:val="21"/>
          <w:lang w:eastAsia="zh-CN"/>
        </w:rPr>
        <w:t xml:space="preserve"> </w:t>
      </w:r>
      <w:r>
        <w:rPr>
          <w:b/>
          <w:bCs/>
          <w:spacing w:val="-4"/>
          <w:sz w:val="21"/>
          <w:szCs w:val="21"/>
          <w:lang w:eastAsia="zh-CN"/>
        </w:rPr>
        <w:t>10</w:t>
      </w:r>
      <w:r>
        <w:rPr>
          <w:spacing w:val="-41"/>
          <w:sz w:val="21"/>
          <w:szCs w:val="21"/>
          <w:lang w:eastAsia="zh-CN"/>
        </w:rPr>
        <w:t xml:space="preserve"> </w:t>
      </w:r>
      <w:r>
        <w:rPr>
          <w:b/>
          <w:bCs/>
          <w:spacing w:val="-4"/>
          <w:sz w:val="21"/>
          <w:szCs w:val="21"/>
          <w:lang w:eastAsia="zh-CN"/>
        </w:rPr>
        <w:t>项。</w:t>
      </w:r>
      <w:r>
        <w:rPr>
          <w:sz w:val="21"/>
          <w:szCs w:val="21"/>
          <w:lang w:eastAsia="zh-CN"/>
        </w:rPr>
        <w:t xml:space="preserve"> </w:t>
      </w:r>
      <w:r>
        <w:rPr>
          <w:b/>
          <w:bCs/>
          <w:spacing w:val="-9"/>
          <w:sz w:val="24"/>
          <w:szCs w:val="24"/>
          <w:lang w:eastAsia="zh-CN"/>
        </w:rPr>
        <w:t>教学改革项目（近五年</w:t>
      </w:r>
      <w:r>
        <w:rPr>
          <w:b/>
          <w:bCs/>
          <w:spacing w:val="-2"/>
          <w:sz w:val="24"/>
          <w:szCs w:val="24"/>
          <w:lang w:eastAsia="zh-CN"/>
        </w:rPr>
        <w:t>）：</w:t>
      </w:r>
    </w:p>
    <w:tbl>
      <w:tblPr>
        <w:tblStyle w:val="8"/>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2267"/>
        <w:gridCol w:w="707"/>
        <w:gridCol w:w="2409"/>
        <w:gridCol w:w="1194"/>
        <w:gridCol w:w="1457"/>
        <w:gridCol w:w="1462"/>
      </w:tblGrid>
      <w:tr w14:paraId="6FC95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7DB3034E">
            <w:pPr>
              <w:spacing w:before="264" w:line="221" w:lineRule="auto"/>
              <w:ind w:left="147"/>
              <w:rPr>
                <w:rFonts w:hint="eastAsia" w:ascii="宋体" w:hAnsi="宋体" w:eastAsia="宋体" w:cs="宋体"/>
              </w:rPr>
            </w:pPr>
            <w:r>
              <w:rPr>
                <w:rFonts w:ascii="宋体" w:hAnsi="宋体" w:eastAsia="宋体" w:cs="宋体"/>
                <w:b/>
                <w:bCs/>
                <w:spacing w:val="-5"/>
              </w:rPr>
              <w:t>序号</w:t>
            </w:r>
          </w:p>
        </w:tc>
        <w:tc>
          <w:tcPr>
            <w:tcW w:w="2267" w:type="dxa"/>
          </w:tcPr>
          <w:p w14:paraId="5792BF98">
            <w:pPr>
              <w:spacing w:before="264" w:line="220" w:lineRule="auto"/>
              <w:ind w:left="296"/>
              <w:rPr>
                <w:rFonts w:hint="eastAsia" w:ascii="宋体" w:hAnsi="宋体" w:eastAsia="宋体" w:cs="宋体"/>
              </w:rPr>
            </w:pPr>
            <w:r>
              <w:rPr>
                <w:rFonts w:ascii="宋体" w:hAnsi="宋体" w:eastAsia="宋体" w:cs="宋体"/>
                <w:b/>
                <w:bCs/>
                <w:spacing w:val="-4"/>
              </w:rPr>
              <w:t>教学改革项目类型</w:t>
            </w:r>
          </w:p>
        </w:tc>
        <w:tc>
          <w:tcPr>
            <w:tcW w:w="707" w:type="dxa"/>
          </w:tcPr>
          <w:p w14:paraId="33CD1897">
            <w:pPr>
              <w:spacing w:before="264" w:line="220" w:lineRule="auto"/>
              <w:ind w:left="146"/>
              <w:rPr>
                <w:rFonts w:hint="eastAsia" w:ascii="宋体" w:hAnsi="宋体" w:eastAsia="宋体" w:cs="宋体"/>
              </w:rPr>
            </w:pPr>
            <w:r>
              <w:rPr>
                <w:rFonts w:ascii="宋体" w:hAnsi="宋体" w:eastAsia="宋体" w:cs="宋体"/>
                <w:b/>
                <w:bCs/>
                <w:spacing w:val="-5"/>
              </w:rPr>
              <w:t>年度</w:t>
            </w:r>
          </w:p>
        </w:tc>
        <w:tc>
          <w:tcPr>
            <w:tcW w:w="2409" w:type="dxa"/>
          </w:tcPr>
          <w:p w14:paraId="5E3521AF">
            <w:pPr>
              <w:spacing w:before="265" w:line="220" w:lineRule="auto"/>
              <w:ind w:left="789"/>
              <w:rPr>
                <w:rFonts w:hint="eastAsia" w:ascii="宋体" w:hAnsi="宋体" w:eastAsia="宋体" w:cs="宋体"/>
              </w:rPr>
            </w:pPr>
            <w:r>
              <w:rPr>
                <w:rFonts w:ascii="宋体" w:hAnsi="宋体" w:eastAsia="宋体" w:cs="宋体"/>
                <w:b/>
                <w:bCs/>
                <w:spacing w:val="-5"/>
              </w:rPr>
              <w:t>参与情况</w:t>
            </w:r>
          </w:p>
        </w:tc>
        <w:tc>
          <w:tcPr>
            <w:tcW w:w="1194" w:type="dxa"/>
          </w:tcPr>
          <w:p w14:paraId="375A25B2">
            <w:pPr>
              <w:spacing w:before="264" w:line="221" w:lineRule="auto"/>
              <w:ind w:left="391"/>
              <w:rPr>
                <w:rFonts w:hint="eastAsia" w:ascii="宋体" w:hAnsi="宋体" w:eastAsia="宋体" w:cs="宋体"/>
              </w:rPr>
            </w:pPr>
            <w:r>
              <w:rPr>
                <w:rFonts w:ascii="宋体" w:hAnsi="宋体" w:eastAsia="宋体" w:cs="宋体"/>
                <w:b/>
                <w:bCs/>
                <w:spacing w:val="-5"/>
              </w:rPr>
              <w:t>排序</w:t>
            </w:r>
          </w:p>
        </w:tc>
        <w:tc>
          <w:tcPr>
            <w:tcW w:w="1457" w:type="dxa"/>
          </w:tcPr>
          <w:p w14:paraId="1864DF74">
            <w:pPr>
              <w:spacing w:before="264" w:line="220" w:lineRule="auto"/>
              <w:ind w:left="314"/>
              <w:rPr>
                <w:rFonts w:hint="eastAsia" w:ascii="宋体" w:hAnsi="宋体" w:eastAsia="宋体" w:cs="宋体"/>
              </w:rPr>
            </w:pPr>
            <w:r>
              <w:rPr>
                <w:rFonts w:ascii="宋体" w:hAnsi="宋体" w:eastAsia="宋体" w:cs="宋体"/>
                <w:b/>
                <w:bCs/>
                <w:spacing w:val="-4"/>
              </w:rPr>
              <w:t>证明文件</w:t>
            </w:r>
          </w:p>
        </w:tc>
        <w:tc>
          <w:tcPr>
            <w:tcW w:w="1462" w:type="dxa"/>
          </w:tcPr>
          <w:p w14:paraId="70DD2B0C">
            <w:pPr>
              <w:spacing w:before="264" w:line="221" w:lineRule="auto"/>
              <w:ind w:left="320"/>
              <w:rPr>
                <w:rFonts w:hint="eastAsia" w:ascii="宋体" w:hAnsi="宋体" w:eastAsia="宋体" w:cs="宋体"/>
              </w:rPr>
            </w:pPr>
            <w:r>
              <w:rPr>
                <w:rFonts w:ascii="宋体" w:hAnsi="宋体" w:eastAsia="宋体" w:cs="宋体"/>
                <w:b/>
                <w:bCs/>
                <w:spacing w:val="-5"/>
              </w:rPr>
              <w:t>列表排序</w:t>
            </w:r>
          </w:p>
        </w:tc>
      </w:tr>
      <w:tr w14:paraId="34466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1A254809">
            <w:pPr>
              <w:pStyle w:val="9"/>
            </w:pPr>
          </w:p>
        </w:tc>
        <w:tc>
          <w:tcPr>
            <w:tcW w:w="2267" w:type="dxa"/>
          </w:tcPr>
          <w:p w14:paraId="234938A5">
            <w:pPr>
              <w:pStyle w:val="9"/>
            </w:pPr>
          </w:p>
        </w:tc>
        <w:tc>
          <w:tcPr>
            <w:tcW w:w="707" w:type="dxa"/>
          </w:tcPr>
          <w:p w14:paraId="4B0ECE55">
            <w:pPr>
              <w:pStyle w:val="9"/>
            </w:pPr>
          </w:p>
        </w:tc>
        <w:tc>
          <w:tcPr>
            <w:tcW w:w="2409" w:type="dxa"/>
          </w:tcPr>
          <w:p w14:paraId="120E7C28">
            <w:pPr>
              <w:pStyle w:val="9"/>
            </w:pPr>
          </w:p>
        </w:tc>
        <w:tc>
          <w:tcPr>
            <w:tcW w:w="1194" w:type="dxa"/>
          </w:tcPr>
          <w:p w14:paraId="50BDC5E0">
            <w:pPr>
              <w:pStyle w:val="9"/>
            </w:pPr>
          </w:p>
        </w:tc>
        <w:tc>
          <w:tcPr>
            <w:tcW w:w="1457" w:type="dxa"/>
          </w:tcPr>
          <w:p w14:paraId="1B5CF6D2">
            <w:pPr>
              <w:pStyle w:val="9"/>
            </w:pPr>
          </w:p>
        </w:tc>
        <w:tc>
          <w:tcPr>
            <w:tcW w:w="1462" w:type="dxa"/>
          </w:tcPr>
          <w:p w14:paraId="5875A4F6">
            <w:pPr>
              <w:pStyle w:val="9"/>
            </w:pPr>
          </w:p>
        </w:tc>
      </w:tr>
    </w:tbl>
    <w:p w14:paraId="0BE79214">
      <w:pPr>
        <w:spacing w:line="310" w:lineRule="auto"/>
      </w:pPr>
    </w:p>
    <w:p w14:paraId="4DDBC608">
      <w:pPr>
        <w:spacing w:line="311" w:lineRule="auto"/>
      </w:pPr>
    </w:p>
    <w:p w14:paraId="034906AA">
      <w:pPr>
        <w:spacing w:line="311" w:lineRule="auto"/>
      </w:pPr>
    </w:p>
    <w:p w14:paraId="23914E7F">
      <w:pPr>
        <w:pStyle w:val="2"/>
        <w:spacing w:before="78" w:line="219" w:lineRule="auto"/>
        <w:ind w:left="127"/>
        <w:rPr>
          <w:rFonts w:hint="eastAsia"/>
          <w:sz w:val="24"/>
          <w:szCs w:val="24"/>
        </w:rPr>
      </w:pPr>
      <w:r>
        <w:rPr>
          <w:b/>
          <w:bCs/>
          <w:spacing w:val="-11"/>
          <w:sz w:val="24"/>
          <w:szCs w:val="24"/>
        </w:rPr>
        <w:t>教材编写情况：</w:t>
      </w:r>
    </w:p>
    <w:p w14:paraId="187D3476">
      <w:pPr>
        <w:spacing w:line="32" w:lineRule="exact"/>
      </w:pPr>
    </w:p>
    <w:tbl>
      <w:tblPr>
        <w:tblStyle w:val="8"/>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698"/>
        <w:gridCol w:w="1134"/>
        <w:gridCol w:w="991"/>
        <w:gridCol w:w="1133"/>
        <w:gridCol w:w="850"/>
        <w:gridCol w:w="1840"/>
        <w:gridCol w:w="992"/>
        <w:gridCol w:w="1000"/>
      </w:tblGrid>
      <w:tr w14:paraId="04BA6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72" w:type="dxa"/>
          </w:tcPr>
          <w:p w14:paraId="16524094">
            <w:pPr>
              <w:spacing w:before="264" w:line="221" w:lineRule="auto"/>
              <w:ind w:left="76"/>
              <w:rPr>
                <w:rFonts w:hint="eastAsia" w:ascii="宋体" w:hAnsi="宋体" w:eastAsia="宋体" w:cs="宋体"/>
              </w:rPr>
            </w:pPr>
            <w:r>
              <w:rPr>
                <w:rFonts w:ascii="宋体" w:hAnsi="宋体" w:eastAsia="宋体" w:cs="宋体"/>
                <w:b/>
                <w:bCs/>
                <w:spacing w:val="-5"/>
              </w:rPr>
              <w:t>序号</w:t>
            </w:r>
          </w:p>
        </w:tc>
        <w:tc>
          <w:tcPr>
            <w:tcW w:w="1698" w:type="dxa"/>
          </w:tcPr>
          <w:p w14:paraId="6C841999">
            <w:pPr>
              <w:spacing w:before="264" w:line="219" w:lineRule="auto"/>
              <w:ind w:left="431"/>
              <w:rPr>
                <w:rFonts w:hint="eastAsia" w:ascii="宋体" w:hAnsi="宋体" w:eastAsia="宋体" w:cs="宋体"/>
              </w:rPr>
            </w:pPr>
            <w:r>
              <w:rPr>
                <w:rFonts w:ascii="宋体" w:hAnsi="宋体" w:eastAsia="宋体" w:cs="宋体"/>
                <w:b/>
                <w:bCs/>
                <w:spacing w:val="-5"/>
              </w:rPr>
              <w:t>教材名称</w:t>
            </w:r>
          </w:p>
        </w:tc>
        <w:tc>
          <w:tcPr>
            <w:tcW w:w="1134" w:type="dxa"/>
          </w:tcPr>
          <w:p w14:paraId="22D6E663">
            <w:pPr>
              <w:spacing w:before="264" w:line="220" w:lineRule="auto"/>
              <w:ind w:left="271"/>
              <w:rPr>
                <w:rFonts w:hint="eastAsia" w:ascii="宋体" w:hAnsi="宋体" w:eastAsia="宋体" w:cs="宋体"/>
              </w:rPr>
            </w:pPr>
            <w:r>
              <w:rPr>
                <w:rFonts w:ascii="宋体" w:hAnsi="宋体" w:eastAsia="宋体" w:cs="宋体"/>
                <w:b/>
                <w:bCs/>
                <w:spacing w:val="-9"/>
              </w:rPr>
              <w:t>出版社</w:t>
            </w:r>
          </w:p>
        </w:tc>
        <w:tc>
          <w:tcPr>
            <w:tcW w:w="991" w:type="dxa"/>
          </w:tcPr>
          <w:p w14:paraId="29513BB5">
            <w:pPr>
              <w:spacing w:before="264" w:line="220" w:lineRule="auto"/>
              <w:ind w:left="96"/>
              <w:rPr>
                <w:rFonts w:hint="eastAsia" w:ascii="宋体" w:hAnsi="宋体" w:eastAsia="宋体" w:cs="宋体"/>
              </w:rPr>
            </w:pPr>
            <w:r>
              <w:rPr>
                <w:rFonts w:ascii="宋体" w:hAnsi="宋体" w:eastAsia="宋体" w:cs="宋体"/>
                <w:b/>
                <w:bCs/>
                <w:spacing w:val="-8"/>
              </w:rPr>
              <w:t>出版年份</w:t>
            </w:r>
          </w:p>
        </w:tc>
        <w:tc>
          <w:tcPr>
            <w:tcW w:w="1133" w:type="dxa"/>
          </w:tcPr>
          <w:p w14:paraId="2C6C5D21">
            <w:pPr>
              <w:spacing w:before="264" w:line="220" w:lineRule="auto"/>
              <w:ind w:left="151"/>
              <w:rPr>
                <w:rFonts w:hint="eastAsia" w:ascii="宋体" w:hAnsi="宋体" w:eastAsia="宋体" w:cs="宋体"/>
              </w:rPr>
            </w:pPr>
            <w:r>
              <w:rPr>
                <w:rFonts w:ascii="宋体" w:hAnsi="宋体" w:eastAsia="宋体" w:cs="宋体"/>
                <w:b/>
                <w:bCs/>
                <w:spacing w:val="-5"/>
              </w:rPr>
              <w:t>编著情况</w:t>
            </w:r>
          </w:p>
        </w:tc>
        <w:tc>
          <w:tcPr>
            <w:tcW w:w="850" w:type="dxa"/>
          </w:tcPr>
          <w:p w14:paraId="543D94AD">
            <w:pPr>
              <w:spacing w:before="264" w:line="221" w:lineRule="auto"/>
              <w:ind w:left="219"/>
              <w:rPr>
                <w:rFonts w:hint="eastAsia" w:ascii="宋体" w:hAnsi="宋体" w:eastAsia="宋体" w:cs="宋体"/>
              </w:rPr>
            </w:pPr>
            <w:r>
              <w:rPr>
                <w:rFonts w:ascii="宋体" w:hAnsi="宋体" w:eastAsia="宋体" w:cs="宋体"/>
                <w:b/>
                <w:bCs/>
                <w:spacing w:val="-5"/>
              </w:rPr>
              <w:t>排序</w:t>
            </w:r>
          </w:p>
        </w:tc>
        <w:tc>
          <w:tcPr>
            <w:tcW w:w="1840" w:type="dxa"/>
          </w:tcPr>
          <w:p w14:paraId="597D9AF2">
            <w:pPr>
              <w:spacing w:before="265" w:line="220" w:lineRule="auto"/>
              <w:ind w:left="507"/>
              <w:rPr>
                <w:rFonts w:hint="eastAsia" w:ascii="宋体" w:hAnsi="宋体" w:eastAsia="宋体" w:cs="宋体"/>
              </w:rPr>
            </w:pPr>
            <w:r>
              <w:rPr>
                <w:rFonts w:ascii="宋体" w:hAnsi="宋体" w:eastAsia="宋体" w:cs="宋体"/>
                <w:b/>
                <w:bCs/>
                <w:spacing w:val="-5"/>
              </w:rPr>
              <w:t>成效情况</w:t>
            </w:r>
          </w:p>
        </w:tc>
        <w:tc>
          <w:tcPr>
            <w:tcW w:w="992" w:type="dxa"/>
          </w:tcPr>
          <w:p w14:paraId="42AE178C">
            <w:pPr>
              <w:spacing w:before="264" w:line="220" w:lineRule="auto"/>
              <w:ind w:left="83"/>
              <w:rPr>
                <w:rFonts w:hint="eastAsia" w:ascii="宋体" w:hAnsi="宋体" w:eastAsia="宋体" w:cs="宋体"/>
              </w:rPr>
            </w:pPr>
            <w:r>
              <w:rPr>
                <w:rFonts w:ascii="宋体" w:hAnsi="宋体" w:eastAsia="宋体" w:cs="宋体"/>
                <w:b/>
                <w:bCs/>
                <w:spacing w:val="-4"/>
              </w:rPr>
              <w:t>证明文件</w:t>
            </w:r>
          </w:p>
        </w:tc>
        <w:tc>
          <w:tcPr>
            <w:tcW w:w="1000" w:type="dxa"/>
          </w:tcPr>
          <w:p w14:paraId="2BCA2356">
            <w:pPr>
              <w:spacing w:before="264" w:line="221" w:lineRule="auto"/>
              <w:ind w:left="90"/>
              <w:rPr>
                <w:rFonts w:hint="eastAsia" w:ascii="宋体" w:hAnsi="宋体" w:eastAsia="宋体" w:cs="宋体"/>
              </w:rPr>
            </w:pPr>
            <w:r>
              <w:rPr>
                <w:rFonts w:ascii="宋体" w:hAnsi="宋体" w:eastAsia="宋体" w:cs="宋体"/>
                <w:b/>
                <w:bCs/>
                <w:spacing w:val="-5"/>
              </w:rPr>
              <w:t>列表排序</w:t>
            </w:r>
          </w:p>
        </w:tc>
      </w:tr>
      <w:tr w14:paraId="0D403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72" w:type="dxa"/>
          </w:tcPr>
          <w:p w14:paraId="7EF5E774">
            <w:pPr>
              <w:pStyle w:val="9"/>
            </w:pPr>
          </w:p>
        </w:tc>
        <w:tc>
          <w:tcPr>
            <w:tcW w:w="1698" w:type="dxa"/>
          </w:tcPr>
          <w:p w14:paraId="3ABD50A4">
            <w:pPr>
              <w:pStyle w:val="9"/>
            </w:pPr>
          </w:p>
        </w:tc>
        <w:tc>
          <w:tcPr>
            <w:tcW w:w="1134" w:type="dxa"/>
          </w:tcPr>
          <w:p w14:paraId="0BCB7507">
            <w:pPr>
              <w:pStyle w:val="9"/>
            </w:pPr>
          </w:p>
        </w:tc>
        <w:tc>
          <w:tcPr>
            <w:tcW w:w="991" w:type="dxa"/>
          </w:tcPr>
          <w:p w14:paraId="17555208">
            <w:pPr>
              <w:pStyle w:val="9"/>
            </w:pPr>
          </w:p>
        </w:tc>
        <w:tc>
          <w:tcPr>
            <w:tcW w:w="1133" w:type="dxa"/>
          </w:tcPr>
          <w:p w14:paraId="3F38B122">
            <w:pPr>
              <w:pStyle w:val="9"/>
            </w:pPr>
          </w:p>
        </w:tc>
        <w:tc>
          <w:tcPr>
            <w:tcW w:w="850" w:type="dxa"/>
          </w:tcPr>
          <w:p w14:paraId="7CF02FFA">
            <w:pPr>
              <w:pStyle w:val="9"/>
            </w:pPr>
          </w:p>
        </w:tc>
        <w:tc>
          <w:tcPr>
            <w:tcW w:w="1840" w:type="dxa"/>
          </w:tcPr>
          <w:p w14:paraId="256D86BA">
            <w:pPr>
              <w:pStyle w:val="9"/>
            </w:pPr>
          </w:p>
        </w:tc>
        <w:tc>
          <w:tcPr>
            <w:tcW w:w="992" w:type="dxa"/>
          </w:tcPr>
          <w:p w14:paraId="75D65F9D">
            <w:pPr>
              <w:pStyle w:val="9"/>
            </w:pPr>
          </w:p>
        </w:tc>
        <w:tc>
          <w:tcPr>
            <w:tcW w:w="1000" w:type="dxa"/>
          </w:tcPr>
          <w:p w14:paraId="3C1F0644">
            <w:pPr>
              <w:pStyle w:val="9"/>
            </w:pPr>
          </w:p>
        </w:tc>
      </w:tr>
    </w:tbl>
    <w:p w14:paraId="74B7734D">
      <w:pPr>
        <w:spacing w:line="310" w:lineRule="auto"/>
      </w:pPr>
    </w:p>
    <w:p w14:paraId="3CCF4FD4">
      <w:pPr>
        <w:spacing w:line="311" w:lineRule="auto"/>
      </w:pPr>
    </w:p>
    <w:p w14:paraId="78363F6B">
      <w:pPr>
        <w:spacing w:line="311" w:lineRule="auto"/>
      </w:pPr>
    </w:p>
    <w:p w14:paraId="542BF00B">
      <w:pPr>
        <w:pStyle w:val="2"/>
        <w:spacing w:before="78" w:line="219" w:lineRule="auto"/>
        <w:ind w:left="127"/>
        <w:rPr>
          <w:rFonts w:hint="eastAsia"/>
          <w:sz w:val="24"/>
          <w:szCs w:val="24"/>
          <w:lang w:eastAsia="zh-CN"/>
        </w:rPr>
      </w:pPr>
      <w:r>
        <w:rPr>
          <w:b/>
          <w:bCs/>
          <w:spacing w:val="-7"/>
          <w:sz w:val="24"/>
          <w:szCs w:val="24"/>
          <w:lang w:eastAsia="zh-CN"/>
        </w:rPr>
        <w:t>教学成果奖（近五年）与教材获奖：</w:t>
      </w:r>
    </w:p>
    <w:p w14:paraId="34A4BFB9">
      <w:pPr>
        <w:spacing w:line="32" w:lineRule="exact"/>
        <w:rPr>
          <w:lang w:eastAsia="zh-CN"/>
        </w:rPr>
      </w:pPr>
    </w:p>
    <w:tbl>
      <w:tblPr>
        <w:tblStyle w:val="8"/>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2124"/>
        <w:gridCol w:w="2266"/>
        <w:gridCol w:w="1133"/>
        <w:gridCol w:w="1274"/>
        <w:gridCol w:w="708"/>
        <w:gridCol w:w="1133"/>
        <w:gridCol w:w="1000"/>
      </w:tblGrid>
      <w:tr w14:paraId="71A69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72" w:type="dxa"/>
          </w:tcPr>
          <w:p w14:paraId="2F5BDB00">
            <w:pPr>
              <w:spacing w:before="260" w:line="221" w:lineRule="auto"/>
              <w:ind w:left="66"/>
              <w:rPr>
                <w:rFonts w:hint="eastAsia" w:ascii="宋体" w:hAnsi="宋体" w:eastAsia="宋体" w:cs="宋体"/>
                <w:sz w:val="22"/>
                <w:szCs w:val="22"/>
              </w:rPr>
            </w:pPr>
            <w:r>
              <w:rPr>
                <w:rFonts w:ascii="宋体" w:hAnsi="宋体" w:eastAsia="宋体" w:cs="宋体"/>
                <w:b/>
                <w:bCs/>
                <w:spacing w:val="-5"/>
                <w:sz w:val="22"/>
                <w:szCs w:val="22"/>
              </w:rPr>
              <w:t>序号</w:t>
            </w:r>
          </w:p>
        </w:tc>
        <w:tc>
          <w:tcPr>
            <w:tcW w:w="2124" w:type="dxa"/>
          </w:tcPr>
          <w:p w14:paraId="71ED4AB7">
            <w:pPr>
              <w:spacing w:before="259" w:line="220" w:lineRule="auto"/>
              <w:ind w:left="626"/>
              <w:rPr>
                <w:rFonts w:hint="eastAsia" w:ascii="宋体" w:hAnsi="宋体" w:eastAsia="宋体" w:cs="宋体"/>
                <w:sz w:val="22"/>
                <w:szCs w:val="22"/>
              </w:rPr>
            </w:pPr>
            <w:r>
              <w:rPr>
                <w:rFonts w:ascii="宋体" w:hAnsi="宋体" w:eastAsia="宋体" w:cs="宋体"/>
                <w:b/>
                <w:bCs/>
                <w:spacing w:val="-5"/>
                <w:sz w:val="22"/>
                <w:szCs w:val="22"/>
              </w:rPr>
              <w:t>获奖类型</w:t>
            </w:r>
          </w:p>
        </w:tc>
        <w:tc>
          <w:tcPr>
            <w:tcW w:w="2266" w:type="dxa"/>
          </w:tcPr>
          <w:p w14:paraId="375845C4">
            <w:pPr>
              <w:spacing w:before="259" w:line="220" w:lineRule="auto"/>
              <w:ind w:left="699"/>
              <w:rPr>
                <w:rFonts w:hint="eastAsia" w:ascii="宋体" w:hAnsi="宋体" w:eastAsia="宋体" w:cs="宋体"/>
                <w:sz w:val="22"/>
                <w:szCs w:val="22"/>
              </w:rPr>
            </w:pPr>
            <w:r>
              <w:rPr>
                <w:rFonts w:ascii="宋体" w:hAnsi="宋体" w:eastAsia="宋体" w:cs="宋体"/>
                <w:b/>
                <w:bCs/>
                <w:spacing w:val="-5"/>
                <w:sz w:val="22"/>
                <w:szCs w:val="22"/>
              </w:rPr>
              <w:t>获奖名称</w:t>
            </w:r>
          </w:p>
        </w:tc>
        <w:tc>
          <w:tcPr>
            <w:tcW w:w="1133" w:type="dxa"/>
          </w:tcPr>
          <w:p w14:paraId="507950A3">
            <w:pPr>
              <w:spacing w:before="259" w:line="220" w:lineRule="auto"/>
              <w:ind w:left="132"/>
              <w:rPr>
                <w:rFonts w:hint="eastAsia" w:ascii="宋体" w:hAnsi="宋体" w:eastAsia="宋体" w:cs="宋体"/>
                <w:sz w:val="22"/>
                <w:szCs w:val="22"/>
              </w:rPr>
            </w:pPr>
            <w:r>
              <w:rPr>
                <w:rFonts w:ascii="宋体" w:hAnsi="宋体" w:eastAsia="宋体" w:cs="宋体"/>
                <w:b/>
                <w:bCs/>
                <w:spacing w:val="-5"/>
                <w:sz w:val="22"/>
                <w:szCs w:val="22"/>
              </w:rPr>
              <w:t>奖励等级</w:t>
            </w:r>
          </w:p>
        </w:tc>
        <w:tc>
          <w:tcPr>
            <w:tcW w:w="1274" w:type="dxa"/>
          </w:tcPr>
          <w:p w14:paraId="59174E49">
            <w:pPr>
              <w:spacing w:before="259" w:line="220" w:lineRule="auto"/>
              <w:ind w:left="204"/>
              <w:rPr>
                <w:rFonts w:hint="eastAsia" w:ascii="宋体" w:hAnsi="宋体" w:eastAsia="宋体" w:cs="宋体"/>
                <w:sz w:val="22"/>
                <w:szCs w:val="22"/>
              </w:rPr>
            </w:pPr>
            <w:r>
              <w:rPr>
                <w:rFonts w:ascii="宋体" w:hAnsi="宋体" w:eastAsia="宋体" w:cs="宋体"/>
                <w:b/>
                <w:bCs/>
                <w:spacing w:val="-5"/>
                <w:sz w:val="22"/>
                <w:szCs w:val="22"/>
              </w:rPr>
              <w:t>奖励年度</w:t>
            </w:r>
          </w:p>
        </w:tc>
        <w:tc>
          <w:tcPr>
            <w:tcW w:w="708" w:type="dxa"/>
          </w:tcPr>
          <w:p w14:paraId="6E2334E3">
            <w:pPr>
              <w:spacing w:before="260" w:line="221" w:lineRule="auto"/>
              <w:ind w:left="141"/>
              <w:rPr>
                <w:rFonts w:hint="eastAsia" w:ascii="宋体" w:hAnsi="宋体" w:eastAsia="宋体" w:cs="宋体"/>
                <w:sz w:val="22"/>
                <w:szCs w:val="22"/>
              </w:rPr>
            </w:pPr>
            <w:r>
              <w:rPr>
                <w:rFonts w:ascii="宋体" w:hAnsi="宋体" w:eastAsia="宋体" w:cs="宋体"/>
                <w:b/>
                <w:bCs/>
                <w:spacing w:val="-5"/>
                <w:sz w:val="22"/>
                <w:szCs w:val="22"/>
              </w:rPr>
              <w:t>排序</w:t>
            </w:r>
          </w:p>
        </w:tc>
        <w:tc>
          <w:tcPr>
            <w:tcW w:w="1133" w:type="dxa"/>
          </w:tcPr>
          <w:p w14:paraId="57B0D7A8">
            <w:pPr>
              <w:spacing w:before="259" w:line="220" w:lineRule="auto"/>
              <w:ind w:left="134"/>
              <w:rPr>
                <w:rFonts w:hint="eastAsia" w:ascii="宋体" w:hAnsi="宋体" w:eastAsia="宋体" w:cs="宋体"/>
                <w:sz w:val="22"/>
                <w:szCs w:val="22"/>
              </w:rPr>
            </w:pPr>
            <w:r>
              <w:rPr>
                <w:rFonts w:ascii="宋体" w:hAnsi="宋体" w:eastAsia="宋体" w:cs="宋体"/>
                <w:b/>
                <w:bCs/>
                <w:spacing w:val="-4"/>
                <w:sz w:val="22"/>
                <w:szCs w:val="22"/>
              </w:rPr>
              <w:t>证明文件</w:t>
            </w:r>
          </w:p>
        </w:tc>
        <w:tc>
          <w:tcPr>
            <w:tcW w:w="1000" w:type="dxa"/>
          </w:tcPr>
          <w:p w14:paraId="364E3727">
            <w:pPr>
              <w:spacing w:before="260" w:line="221" w:lineRule="auto"/>
              <w:ind w:left="70"/>
              <w:rPr>
                <w:rFonts w:hint="eastAsia" w:ascii="宋体" w:hAnsi="宋体" w:eastAsia="宋体" w:cs="宋体"/>
                <w:sz w:val="22"/>
                <w:szCs w:val="22"/>
              </w:rPr>
            </w:pPr>
            <w:r>
              <w:rPr>
                <w:rFonts w:ascii="宋体" w:hAnsi="宋体" w:eastAsia="宋体" w:cs="宋体"/>
                <w:b/>
                <w:bCs/>
                <w:spacing w:val="-5"/>
                <w:sz w:val="22"/>
                <w:szCs w:val="22"/>
              </w:rPr>
              <w:t>列表排序</w:t>
            </w:r>
          </w:p>
        </w:tc>
      </w:tr>
      <w:tr w14:paraId="1A444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72" w:type="dxa"/>
          </w:tcPr>
          <w:p w14:paraId="1EAD40EA">
            <w:pPr>
              <w:pStyle w:val="9"/>
            </w:pPr>
          </w:p>
        </w:tc>
        <w:tc>
          <w:tcPr>
            <w:tcW w:w="2124" w:type="dxa"/>
          </w:tcPr>
          <w:p w14:paraId="77A0169D">
            <w:pPr>
              <w:pStyle w:val="9"/>
            </w:pPr>
          </w:p>
        </w:tc>
        <w:tc>
          <w:tcPr>
            <w:tcW w:w="2266" w:type="dxa"/>
          </w:tcPr>
          <w:p w14:paraId="53907B6C">
            <w:pPr>
              <w:pStyle w:val="9"/>
            </w:pPr>
          </w:p>
        </w:tc>
        <w:tc>
          <w:tcPr>
            <w:tcW w:w="1133" w:type="dxa"/>
          </w:tcPr>
          <w:p w14:paraId="68DBB7C6">
            <w:pPr>
              <w:pStyle w:val="9"/>
            </w:pPr>
          </w:p>
        </w:tc>
        <w:tc>
          <w:tcPr>
            <w:tcW w:w="1274" w:type="dxa"/>
          </w:tcPr>
          <w:p w14:paraId="50260317">
            <w:pPr>
              <w:pStyle w:val="9"/>
            </w:pPr>
          </w:p>
        </w:tc>
        <w:tc>
          <w:tcPr>
            <w:tcW w:w="708" w:type="dxa"/>
          </w:tcPr>
          <w:p w14:paraId="5D51733A">
            <w:pPr>
              <w:pStyle w:val="9"/>
            </w:pPr>
          </w:p>
        </w:tc>
        <w:tc>
          <w:tcPr>
            <w:tcW w:w="1133" w:type="dxa"/>
          </w:tcPr>
          <w:p w14:paraId="18BE6B2A">
            <w:pPr>
              <w:pStyle w:val="9"/>
            </w:pPr>
          </w:p>
        </w:tc>
        <w:tc>
          <w:tcPr>
            <w:tcW w:w="1000" w:type="dxa"/>
          </w:tcPr>
          <w:p w14:paraId="5C21DDBB">
            <w:pPr>
              <w:pStyle w:val="9"/>
            </w:pPr>
          </w:p>
        </w:tc>
      </w:tr>
    </w:tbl>
    <w:p w14:paraId="4863717C"/>
    <w:p w14:paraId="2A057046">
      <w:pPr>
        <w:sectPr>
          <w:footerReference r:id="rId9" w:type="default"/>
          <w:pgSz w:w="11906" w:h="16839"/>
          <w:pgMar w:top="1109" w:right="842" w:bottom="375" w:left="842" w:header="0" w:footer="114" w:gutter="0"/>
          <w:cols w:space="720" w:num="1"/>
        </w:sectPr>
      </w:pPr>
    </w:p>
    <w:tbl>
      <w:tblPr>
        <w:tblStyle w:val="8"/>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79544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0205" w:type="dxa"/>
          </w:tcPr>
          <w:p w14:paraId="2DB0F92F">
            <w:pPr>
              <w:spacing w:before="190" w:line="220" w:lineRule="auto"/>
              <w:ind w:left="122"/>
              <w:rPr>
                <w:rFonts w:hint="eastAsia" w:ascii="宋体" w:hAnsi="宋体" w:eastAsia="宋体" w:cs="宋体"/>
                <w:sz w:val="32"/>
                <w:szCs w:val="32"/>
                <w:lang w:eastAsia="zh-CN"/>
              </w:rPr>
            </w:pPr>
            <w:r>
              <w:rPr>
                <w:rFonts w:ascii="宋体" w:hAnsi="宋体" w:eastAsia="宋体" w:cs="宋体"/>
                <w:b/>
                <w:bCs/>
                <w:spacing w:val="-5"/>
                <w:sz w:val="32"/>
                <w:szCs w:val="32"/>
                <w:lang w:eastAsia="zh-CN"/>
              </w:rPr>
              <w:t>三、学术技术创新贡献</w:t>
            </w:r>
          </w:p>
        </w:tc>
      </w:tr>
      <w:tr w14:paraId="56246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205" w:type="dxa"/>
          </w:tcPr>
          <w:p w14:paraId="31F66F9B">
            <w:pPr>
              <w:spacing w:before="31" w:line="229" w:lineRule="auto"/>
              <w:ind w:left="119" w:right="8" w:firstLine="4"/>
              <w:jc w:val="both"/>
              <w:rPr>
                <w:rFonts w:hint="eastAsia" w:ascii="宋体" w:hAnsi="宋体" w:eastAsia="宋体" w:cs="宋体"/>
                <w:sz w:val="24"/>
                <w:szCs w:val="24"/>
              </w:rPr>
            </w:pPr>
            <w:r>
              <w:rPr>
                <w:rFonts w:ascii="宋体" w:hAnsi="宋体" w:eastAsia="宋体" w:cs="宋体"/>
                <w:b/>
                <w:bCs/>
                <w:spacing w:val="-9"/>
                <w:sz w:val="24"/>
                <w:szCs w:val="24"/>
                <w:lang w:eastAsia="zh-CN"/>
              </w:rPr>
              <w:t>3.1</w:t>
            </w:r>
            <w:r>
              <w:rPr>
                <w:rFonts w:ascii="宋体" w:hAnsi="宋体" w:eastAsia="宋体" w:cs="宋体"/>
                <w:spacing w:val="-45"/>
                <w:sz w:val="24"/>
                <w:szCs w:val="24"/>
                <w:lang w:eastAsia="zh-CN"/>
              </w:rPr>
              <w:t xml:space="preserve"> </w:t>
            </w:r>
            <w:r>
              <w:rPr>
                <w:rFonts w:ascii="宋体" w:hAnsi="宋体" w:eastAsia="宋体" w:cs="宋体"/>
                <w:b/>
                <w:bCs/>
                <w:spacing w:val="-9"/>
                <w:sz w:val="24"/>
                <w:szCs w:val="24"/>
                <w:lang w:eastAsia="zh-CN"/>
              </w:rPr>
              <w:t>总体情况</w:t>
            </w:r>
            <w:r>
              <w:rPr>
                <w:rFonts w:ascii="宋体" w:hAnsi="宋体" w:eastAsia="宋体" w:cs="宋体"/>
                <w:spacing w:val="-9"/>
                <w:sz w:val="24"/>
                <w:szCs w:val="24"/>
                <w:lang w:eastAsia="zh-CN"/>
              </w:rPr>
              <w:t>（主要学术成绩、重要研究成果及转化、社会价值。重点阐述近</w:t>
            </w:r>
            <w:r>
              <w:rPr>
                <w:rFonts w:ascii="宋体" w:hAnsi="宋体" w:eastAsia="宋体" w:cs="宋体"/>
                <w:spacing w:val="-10"/>
                <w:sz w:val="24"/>
                <w:szCs w:val="24"/>
                <w:lang w:eastAsia="zh-CN"/>
              </w:rPr>
              <w:t>5</w:t>
            </w:r>
            <w:r>
              <w:rPr>
                <w:rFonts w:ascii="宋体" w:hAnsi="宋体" w:eastAsia="宋体" w:cs="宋体"/>
                <w:spacing w:val="-57"/>
                <w:sz w:val="24"/>
                <w:szCs w:val="24"/>
                <w:lang w:eastAsia="zh-CN"/>
              </w:rPr>
              <w:t xml:space="preserve"> </w:t>
            </w:r>
            <w:r>
              <w:rPr>
                <w:rFonts w:ascii="宋体" w:hAnsi="宋体" w:eastAsia="宋体" w:cs="宋体"/>
                <w:spacing w:val="-10"/>
                <w:sz w:val="24"/>
                <w:szCs w:val="24"/>
                <w:lang w:eastAsia="zh-CN"/>
              </w:rPr>
              <w:t>年在职业教育领域，</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候选人在教育教学改革、人才培养创新、科学研究等方面取得的重要成果；以及在</w:t>
            </w:r>
            <w:r>
              <w:rPr>
                <w:rFonts w:ascii="宋体" w:hAnsi="宋体" w:eastAsia="宋体" w:cs="宋体"/>
                <w:spacing w:val="-6"/>
                <w:sz w:val="24"/>
                <w:szCs w:val="24"/>
                <w:lang w:eastAsia="zh-CN"/>
              </w:rPr>
              <w:t>技艺技能传承</w:t>
            </w:r>
            <w:r>
              <w:rPr>
                <w:rFonts w:ascii="宋体" w:hAnsi="宋体" w:eastAsia="宋体" w:cs="宋体"/>
                <w:sz w:val="24"/>
                <w:szCs w:val="24"/>
                <w:lang w:eastAsia="zh-CN"/>
              </w:rPr>
              <w:t xml:space="preserve">  </w:t>
            </w:r>
            <w:r>
              <w:rPr>
                <w:rFonts w:ascii="宋体" w:hAnsi="宋体" w:eastAsia="宋体" w:cs="宋体"/>
                <w:spacing w:val="-9"/>
                <w:sz w:val="24"/>
                <w:szCs w:val="24"/>
                <w:lang w:eastAsia="zh-CN"/>
              </w:rPr>
              <w:t>创新、服务企业技术升级、协同开展产品研发等方面取得的突出成效。</w:t>
            </w:r>
            <w:r>
              <w:rPr>
                <w:rFonts w:ascii="宋体" w:hAnsi="宋体" w:eastAsia="宋体" w:cs="宋体"/>
                <w:spacing w:val="-9"/>
                <w:sz w:val="24"/>
                <w:szCs w:val="24"/>
              </w:rPr>
              <w:t>）</w:t>
            </w:r>
          </w:p>
        </w:tc>
      </w:tr>
      <w:tr w14:paraId="64A9A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1" w:hRule="atLeast"/>
        </w:trPr>
        <w:tc>
          <w:tcPr>
            <w:tcW w:w="10205" w:type="dxa"/>
          </w:tcPr>
          <w:p w14:paraId="456BF491">
            <w:pPr>
              <w:pStyle w:val="9"/>
              <w:ind w:firstLine="422" w:firstLineChars="200"/>
              <w:rPr>
                <w:rFonts w:hint="eastAsia" w:asciiTheme="minorEastAsia" w:hAnsiTheme="minorEastAsia" w:eastAsiaTheme="minorEastAsia"/>
                <w:b/>
                <w:bCs/>
                <w:lang w:eastAsia="zh-CN"/>
              </w:rPr>
            </w:pPr>
            <w:r>
              <w:rPr>
                <w:rFonts w:asciiTheme="minorEastAsia" w:hAnsiTheme="minorEastAsia" w:eastAsiaTheme="minorEastAsia"/>
                <w:b/>
                <w:bCs/>
                <w:lang w:eastAsia="zh-CN"/>
              </w:rPr>
              <w:t>一、教育教学改革与人才培养创新</w:t>
            </w:r>
          </w:p>
          <w:p w14:paraId="59923A63">
            <w:pPr>
              <w:pStyle w:val="9"/>
              <w:ind w:firstLine="422" w:firstLineChars="200"/>
              <w:rPr>
                <w:rFonts w:hint="eastAsia" w:asciiTheme="minorEastAsia" w:hAnsiTheme="minorEastAsia" w:eastAsiaTheme="minorEastAsia"/>
                <w:lang w:eastAsia="zh-CN"/>
              </w:rPr>
            </w:pPr>
            <w:r>
              <w:rPr>
                <w:rFonts w:asciiTheme="minorEastAsia" w:hAnsiTheme="minorEastAsia" w:eastAsiaTheme="minorEastAsia"/>
                <w:b/>
                <w:bCs/>
                <w:lang w:eastAsia="zh-CN"/>
              </w:rPr>
              <w:t>1. 参与重大教改项目</w:t>
            </w:r>
          </w:p>
          <w:p w14:paraId="59D6CE64">
            <w:pPr>
              <w:pStyle w:val="9"/>
              <w:numPr>
                <w:ilvl w:val="0"/>
                <w:numId w:val="4"/>
              </w:numPr>
              <w:ind w:firstLine="422" w:firstLineChars="200"/>
              <w:rPr>
                <w:rFonts w:hint="eastAsia" w:asciiTheme="minorEastAsia" w:hAnsiTheme="minorEastAsia" w:eastAsiaTheme="minorEastAsia"/>
                <w:lang w:eastAsia="zh-CN"/>
              </w:rPr>
            </w:pPr>
            <w:r>
              <w:rPr>
                <w:rFonts w:asciiTheme="minorEastAsia" w:hAnsiTheme="minorEastAsia" w:eastAsiaTheme="minorEastAsia"/>
                <w:b/>
                <w:bCs/>
                <w:lang w:eastAsia="zh-CN"/>
              </w:rPr>
              <w:t>市级高水平专业群</w:t>
            </w:r>
            <w:r>
              <w:rPr>
                <w:rFonts w:asciiTheme="minorEastAsia" w:hAnsiTheme="minorEastAsia" w:eastAsiaTheme="minorEastAsia"/>
                <w:lang w:eastAsia="zh-CN"/>
              </w:rPr>
              <w:t>：</w:t>
            </w:r>
            <w:r>
              <w:rPr>
                <w:rFonts w:hint="eastAsia" w:asciiTheme="minorEastAsia" w:hAnsiTheme="minorEastAsia" w:eastAsiaTheme="minorEastAsia"/>
                <w:lang w:eastAsia="zh-CN"/>
              </w:rPr>
              <w:t>参与智能制造工程技术专业群建设，充分利用市级示范性专业教学资源库，参与建设《二手车鉴定评估与交易》等市级在线精品课程。</w:t>
            </w:r>
          </w:p>
          <w:p w14:paraId="696F4B3F">
            <w:pPr>
              <w:pStyle w:val="9"/>
              <w:ind w:firstLine="422" w:firstLineChars="200"/>
              <w:rPr>
                <w:rFonts w:hint="eastAsia" w:asciiTheme="minorEastAsia" w:hAnsiTheme="minorEastAsia" w:eastAsiaTheme="minorEastAsia"/>
                <w:lang w:eastAsia="zh-CN"/>
              </w:rPr>
            </w:pPr>
            <w:r>
              <w:rPr>
                <w:rFonts w:asciiTheme="minorEastAsia" w:hAnsiTheme="minorEastAsia" w:eastAsiaTheme="minorEastAsia"/>
                <w:b/>
                <w:bCs/>
                <w:lang w:eastAsia="zh-CN"/>
              </w:rPr>
              <w:t>2. 创新人才培养模式</w:t>
            </w:r>
          </w:p>
          <w:p w14:paraId="6DA696B0">
            <w:pPr>
              <w:pStyle w:val="9"/>
              <w:numPr>
                <w:ilvl w:val="0"/>
                <w:numId w:val="5"/>
              </w:numPr>
              <w:ind w:firstLine="422" w:firstLineChars="200"/>
              <w:rPr>
                <w:rFonts w:hint="eastAsia" w:asciiTheme="minorEastAsia" w:hAnsiTheme="minorEastAsia" w:eastAsiaTheme="minorEastAsia"/>
                <w:lang w:eastAsia="zh-CN"/>
              </w:rPr>
            </w:pPr>
            <w:r>
              <w:rPr>
                <w:rFonts w:asciiTheme="minorEastAsia" w:hAnsiTheme="minorEastAsia" w:eastAsiaTheme="minorEastAsia"/>
                <w:b/>
                <w:bCs/>
                <w:lang w:eastAsia="zh-CN"/>
              </w:rPr>
              <w:t>“三阶递进”工匠培养体系</w:t>
            </w:r>
            <w:r>
              <w:rPr>
                <w:rFonts w:asciiTheme="minorEastAsia" w:hAnsiTheme="minorEastAsia" w:eastAsiaTheme="minorEastAsia"/>
                <w:lang w:eastAsia="zh-CN"/>
              </w:rPr>
              <w:t>：</w:t>
            </w:r>
          </w:p>
          <w:p w14:paraId="2AEFBFDF">
            <w:pPr>
              <w:pStyle w:val="9"/>
              <w:numPr>
                <w:ilvl w:val="1"/>
                <w:numId w:val="5"/>
              </w:numPr>
              <w:ind w:firstLine="422" w:firstLineChars="200"/>
              <w:rPr>
                <w:rFonts w:hint="eastAsia" w:asciiTheme="minorEastAsia" w:hAnsiTheme="minorEastAsia" w:eastAsiaTheme="minorEastAsia"/>
                <w:lang w:eastAsia="zh-CN"/>
              </w:rPr>
            </w:pPr>
            <w:r>
              <w:rPr>
                <w:rFonts w:asciiTheme="minorEastAsia" w:hAnsiTheme="minorEastAsia" w:eastAsiaTheme="minorEastAsia"/>
                <w:b/>
                <w:bCs/>
                <w:lang w:eastAsia="zh-CN"/>
              </w:rPr>
              <w:t>基础层</w:t>
            </w:r>
            <w:r>
              <w:rPr>
                <w:rFonts w:asciiTheme="minorEastAsia" w:hAnsiTheme="minorEastAsia" w:eastAsiaTheme="minorEastAsia"/>
                <w:lang w:eastAsia="zh-CN"/>
              </w:rPr>
              <w:t>：重构模块化课程（如《</w:t>
            </w:r>
            <w:r>
              <w:rPr>
                <w:rFonts w:hint="eastAsia" w:asciiTheme="minorEastAsia" w:hAnsiTheme="minorEastAsia" w:eastAsiaTheme="minorEastAsia"/>
                <w:lang w:eastAsia="zh-CN"/>
              </w:rPr>
              <w:t>数据库原理</w:t>
            </w:r>
            <w:r>
              <w:rPr>
                <w:rFonts w:asciiTheme="minorEastAsia" w:hAnsiTheme="minorEastAsia" w:eastAsiaTheme="minorEastAsia"/>
                <w:lang w:eastAsia="zh-CN"/>
              </w:rPr>
              <w:t>》获</w:t>
            </w:r>
            <w:r>
              <w:rPr>
                <w:rFonts w:hint="eastAsia" w:asciiTheme="minorEastAsia" w:hAnsiTheme="minorEastAsia" w:eastAsiaTheme="minorEastAsia"/>
                <w:lang w:eastAsia="zh-CN"/>
              </w:rPr>
              <w:t>市级一流</w:t>
            </w:r>
            <w:r>
              <w:rPr>
                <w:rFonts w:asciiTheme="minorEastAsia" w:hAnsiTheme="minorEastAsia" w:eastAsiaTheme="minorEastAsia"/>
                <w:lang w:eastAsia="zh-CN"/>
              </w:rPr>
              <w:t>课程）；</w:t>
            </w:r>
          </w:p>
          <w:p w14:paraId="4AA09112">
            <w:pPr>
              <w:pStyle w:val="9"/>
              <w:numPr>
                <w:ilvl w:val="1"/>
                <w:numId w:val="5"/>
              </w:numPr>
              <w:ind w:firstLine="422" w:firstLineChars="200"/>
              <w:rPr>
                <w:rFonts w:hint="eastAsia" w:asciiTheme="minorEastAsia" w:hAnsiTheme="minorEastAsia" w:eastAsiaTheme="minorEastAsia"/>
                <w:lang w:eastAsia="zh-CN"/>
              </w:rPr>
            </w:pPr>
            <w:r>
              <w:rPr>
                <w:rFonts w:asciiTheme="minorEastAsia" w:hAnsiTheme="minorEastAsia" w:eastAsiaTheme="minorEastAsia"/>
                <w:b/>
                <w:bCs/>
                <w:lang w:eastAsia="zh-CN"/>
              </w:rPr>
              <w:t>提升层</w:t>
            </w:r>
            <w:r>
              <w:rPr>
                <w:rFonts w:asciiTheme="minorEastAsia" w:hAnsiTheme="minorEastAsia" w:eastAsiaTheme="minorEastAsia"/>
                <w:lang w:eastAsia="zh-CN"/>
              </w:rPr>
              <w:t>：校企共建“工匠班”；</w:t>
            </w:r>
          </w:p>
          <w:p w14:paraId="0CEA4F30">
            <w:pPr>
              <w:pStyle w:val="9"/>
              <w:numPr>
                <w:ilvl w:val="1"/>
                <w:numId w:val="5"/>
              </w:numPr>
              <w:ind w:firstLine="422" w:firstLineChars="200"/>
              <w:rPr>
                <w:rFonts w:hint="eastAsia" w:asciiTheme="minorEastAsia" w:hAnsiTheme="minorEastAsia" w:eastAsiaTheme="minorEastAsia"/>
                <w:lang w:eastAsia="zh-CN"/>
              </w:rPr>
            </w:pPr>
            <w:r>
              <w:rPr>
                <w:rFonts w:asciiTheme="minorEastAsia" w:hAnsiTheme="minorEastAsia" w:eastAsiaTheme="minorEastAsia"/>
                <w:b/>
                <w:bCs/>
                <w:lang w:eastAsia="zh-CN"/>
              </w:rPr>
              <w:t>输出层</w:t>
            </w:r>
            <w:r>
              <w:rPr>
                <w:rFonts w:asciiTheme="minorEastAsia" w:hAnsiTheme="minorEastAsia" w:eastAsiaTheme="minorEastAsia"/>
                <w:lang w:eastAsia="zh-CN"/>
              </w:rPr>
              <w:t>：建立“毕业生技术跟踪档案”，5年内晋升企业技术骨干比例达40%。</w:t>
            </w:r>
          </w:p>
          <w:p w14:paraId="00506A5C">
            <w:pPr>
              <w:pStyle w:val="9"/>
              <w:ind w:left="1860"/>
              <w:rPr>
                <w:rFonts w:hint="eastAsia" w:asciiTheme="minorEastAsia" w:hAnsiTheme="minorEastAsia" w:eastAsiaTheme="minorEastAsia"/>
                <w:lang w:eastAsia="zh-CN"/>
              </w:rPr>
            </w:pPr>
          </w:p>
          <w:p w14:paraId="00A70947">
            <w:pPr>
              <w:pStyle w:val="9"/>
              <w:ind w:firstLine="422" w:firstLineChars="200"/>
              <w:rPr>
                <w:rFonts w:hint="eastAsia" w:asciiTheme="minorEastAsia" w:hAnsiTheme="minorEastAsia" w:eastAsiaTheme="minorEastAsia"/>
                <w:b/>
                <w:bCs/>
                <w:lang w:eastAsia="zh-CN"/>
              </w:rPr>
            </w:pPr>
            <w:r>
              <w:rPr>
                <w:rFonts w:asciiTheme="minorEastAsia" w:hAnsiTheme="minorEastAsia" w:eastAsiaTheme="minorEastAsia"/>
                <w:b/>
                <w:bCs/>
                <w:lang w:eastAsia="zh-CN"/>
              </w:rPr>
              <w:t>二、科学研究与技术创新</w:t>
            </w:r>
          </w:p>
          <w:p w14:paraId="3E6C39C6">
            <w:pPr>
              <w:pStyle w:val="9"/>
              <w:ind w:left="1140" w:firstLine="420"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围绕“超快激光脆性材料焊接工艺”以及其它超快激光精密加工工艺技术研发两个方面，针对设备研发、机理分析、工艺拓展等开展相关工作，取得阶段性研究进展，具体合作内容及创新成果如下：</w:t>
            </w:r>
          </w:p>
          <w:p w14:paraId="58F135D2">
            <w:pPr>
              <w:pStyle w:val="9"/>
              <w:ind w:left="1140"/>
              <w:rPr>
                <w:rFonts w:hint="eastAsia" w:asciiTheme="minorEastAsia" w:hAnsiTheme="minorEastAsia" w:eastAsiaTheme="minorEastAsia"/>
                <w:b/>
                <w:bCs/>
                <w:lang w:eastAsia="zh-CN"/>
              </w:rPr>
            </w:pPr>
            <w:r>
              <w:rPr>
                <w:rFonts w:asciiTheme="minorEastAsia" w:hAnsiTheme="minorEastAsia" w:eastAsiaTheme="minorEastAsia"/>
                <w:b/>
                <w:bCs/>
                <w:lang w:eastAsia="zh-CN"/>
              </w:rPr>
              <w:t>1</w:t>
            </w:r>
            <w:r>
              <w:rPr>
                <w:rFonts w:hint="eastAsia" w:asciiTheme="minorEastAsia" w:hAnsiTheme="minorEastAsia" w:eastAsiaTheme="minorEastAsia"/>
                <w:b/>
                <w:bCs/>
                <w:lang w:eastAsia="zh-CN"/>
              </w:rPr>
              <w:t>、超快激光脆性材料焊接工艺的持续研发</w:t>
            </w:r>
          </w:p>
          <w:p w14:paraId="7703F218">
            <w:pPr>
              <w:pStyle w:val="9"/>
              <w:ind w:left="1140"/>
              <w:rPr>
                <w:rFonts w:hint="eastAsia" w:asciiTheme="minorEastAsia" w:hAnsiTheme="minorEastAsia" w:eastAsiaTheme="minorEastAsia"/>
                <w:b/>
                <w:bCs/>
                <w:lang w:eastAsia="zh-CN"/>
              </w:rPr>
            </w:pPr>
            <w:r>
              <w:rPr>
                <w:rFonts w:hint="eastAsia" w:asciiTheme="minorEastAsia" w:hAnsiTheme="minorEastAsia" w:eastAsiaTheme="minorEastAsia"/>
                <w:b/>
                <w:bCs/>
                <w:lang w:eastAsia="zh-CN"/>
              </w:rPr>
              <w:t>（</w:t>
            </w:r>
            <w:r>
              <w:rPr>
                <w:rFonts w:asciiTheme="minorEastAsia" w:hAnsiTheme="minorEastAsia" w:eastAsiaTheme="minorEastAsia"/>
                <w:b/>
                <w:bCs/>
                <w:lang w:eastAsia="zh-CN"/>
              </w:rPr>
              <w:t>1</w:t>
            </w:r>
            <w:r>
              <w:rPr>
                <w:rFonts w:hint="eastAsia" w:asciiTheme="minorEastAsia" w:hAnsiTheme="minorEastAsia" w:eastAsiaTheme="minorEastAsia"/>
                <w:b/>
                <w:bCs/>
                <w:lang w:eastAsia="zh-CN"/>
              </w:rPr>
              <w:t>）设备迭代</w:t>
            </w:r>
          </w:p>
          <w:p w14:paraId="4D938B9F">
            <w:pPr>
              <w:pStyle w:val="9"/>
              <w:ind w:left="1140"/>
              <w:rPr>
                <w:rFonts w:hint="eastAsia" w:asciiTheme="minorEastAsia" w:hAnsiTheme="minorEastAsia" w:eastAsiaTheme="minorEastAsia"/>
                <w:lang w:eastAsia="zh-CN"/>
              </w:rPr>
            </w:pPr>
            <w:r>
              <w:rPr>
                <w:rFonts w:hint="eastAsia" w:asciiTheme="minorEastAsia" w:hAnsiTheme="minorEastAsia" w:eastAsiaTheme="minorEastAsia"/>
                <w:lang w:eastAsia="zh-CN"/>
              </w:rPr>
              <w:t>依托于国自然青年基金项目的支持以及企业团队的配合，在振镜加工系统的基础上，结合视觉成像模块搭建物镜加工平台，并加入光谱检测模块</w:t>
            </w:r>
          </w:p>
          <w:p w14:paraId="3DC744A8">
            <w:pPr>
              <w:pStyle w:val="9"/>
              <w:ind w:left="496" w:firstLine="632" w:firstLineChars="300"/>
              <w:rPr>
                <w:rFonts w:hint="eastAsia" w:asciiTheme="minorEastAsia" w:hAnsiTheme="minorEastAsia" w:eastAsiaTheme="minorEastAsia"/>
                <w:b/>
                <w:bCs/>
                <w:lang w:eastAsia="zh-CN"/>
              </w:rPr>
            </w:pPr>
            <w:r>
              <w:rPr>
                <w:rFonts w:hint="eastAsia" w:asciiTheme="minorEastAsia" w:hAnsiTheme="minorEastAsia" w:eastAsiaTheme="minorEastAsia"/>
                <w:b/>
                <w:bCs/>
                <w:lang w:eastAsia="zh-CN"/>
              </w:rPr>
              <w:t>（2）技术攻坚</w:t>
            </w:r>
          </w:p>
          <w:p w14:paraId="54C359D4">
            <w:pPr>
              <w:pStyle w:val="9"/>
              <w:ind w:left="1216"/>
              <w:rPr>
                <w:rFonts w:hint="eastAsia" w:asciiTheme="minorEastAsia" w:hAnsiTheme="minorEastAsia" w:eastAsiaTheme="minorEastAsia"/>
                <w:lang w:eastAsia="zh-CN"/>
              </w:rPr>
            </w:pPr>
            <w:r>
              <w:rPr>
                <w:rFonts w:hint="eastAsia" w:asciiTheme="minorEastAsia" w:hAnsiTheme="minorEastAsia" w:eastAsiaTheme="minorEastAsia"/>
                <w:lang w:eastAsia="zh-CN"/>
              </w:rPr>
              <w:t>针对“超快激光脆性材料焊接工艺”这一技术，经过长期的实践经验积累，结合物理机制分析，总结出实践操作规范，逐步形成指导方案，对行业的发展具有指导作用。</w:t>
            </w:r>
          </w:p>
          <w:p w14:paraId="764AB650">
            <w:pPr>
              <w:pStyle w:val="9"/>
              <w:ind w:left="1140"/>
              <w:rPr>
                <w:rFonts w:hint="eastAsia" w:asciiTheme="minorEastAsia" w:hAnsiTheme="minorEastAsia" w:eastAsiaTheme="minorEastAsia"/>
                <w:lang w:eastAsia="zh-CN"/>
              </w:rPr>
            </w:pPr>
            <w:r>
              <w:rPr>
                <w:rFonts w:asciiTheme="minorEastAsia" w:hAnsiTheme="minorEastAsia" w:eastAsiaTheme="minorEastAsia"/>
                <w:b/>
                <w:bCs/>
                <w:lang w:eastAsia="zh-CN"/>
              </w:rPr>
              <w:t>2. 高水平论文与学术影响</w:t>
            </w:r>
          </w:p>
          <w:p w14:paraId="331CACE4">
            <w:pPr>
              <w:pStyle w:val="9"/>
              <w:ind w:left="1260" w:leftChars="500" w:hanging="210" w:hangingChars="100"/>
              <w:rPr>
                <w:rFonts w:hint="eastAsia" w:asciiTheme="minorEastAsia" w:hAnsiTheme="minorEastAsia" w:eastAsiaTheme="minorEastAsia"/>
                <w:lang w:eastAsia="zh-CN"/>
              </w:rPr>
            </w:pPr>
            <w:r>
              <w:rPr>
                <w:rFonts w:hint="eastAsia" w:asciiTheme="minorEastAsia" w:hAnsiTheme="minorEastAsia" w:eastAsiaTheme="minorEastAsia"/>
                <w:lang w:eastAsia="zh-CN"/>
              </w:rPr>
              <w:t>（1）在</w:t>
            </w:r>
            <w:r>
              <w:rPr>
                <w:rFonts w:asciiTheme="minorEastAsia" w:hAnsiTheme="minorEastAsia" w:eastAsiaTheme="minorEastAsia"/>
                <w:lang w:eastAsia="zh-CN"/>
              </w:rPr>
              <w:t xml:space="preserve"> Ceramics International, Optics and Lasers in Engineering </w:t>
            </w:r>
            <w:r>
              <w:rPr>
                <w:rFonts w:hint="eastAsia" w:asciiTheme="minorEastAsia" w:hAnsiTheme="minorEastAsia" w:eastAsiaTheme="minorEastAsia"/>
                <w:lang w:eastAsia="zh-CN"/>
              </w:rPr>
              <w:t>等发表科研论文</w:t>
            </w:r>
            <w:r>
              <w:rPr>
                <w:rFonts w:asciiTheme="minorEastAsia" w:hAnsiTheme="minorEastAsia" w:eastAsiaTheme="minorEastAsia"/>
                <w:lang w:eastAsia="zh-CN"/>
              </w:rPr>
              <w:t xml:space="preserve"> 10 </w:t>
            </w:r>
            <w:r>
              <w:rPr>
                <w:rFonts w:hint="eastAsia" w:asciiTheme="minorEastAsia" w:hAnsiTheme="minorEastAsia" w:eastAsiaTheme="minorEastAsia"/>
                <w:lang w:eastAsia="zh-CN"/>
              </w:rPr>
              <w:t>篇（其中第一作者</w:t>
            </w:r>
            <w:r>
              <w:rPr>
                <w:rFonts w:asciiTheme="minorEastAsia" w:hAnsiTheme="minorEastAsia" w:eastAsiaTheme="minorEastAsia"/>
                <w:lang w:eastAsia="zh-CN"/>
              </w:rPr>
              <w:t xml:space="preserve"> 4 </w:t>
            </w:r>
            <w:r>
              <w:rPr>
                <w:rFonts w:hint="eastAsia" w:asciiTheme="minorEastAsia" w:hAnsiTheme="minorEastAsia" w:eastAsiaTheme="minorEastAsia"/>
                <w:lang w:eastAsia="zh-CN"/>
              </w:rPr>
              <w:t>篇），另有</w:t>
            </w:r>
            <w:r>
              <w:rPr>
                <w:rFonts w:asciiTheme="minorEastAsia" w:hAnsiTheme="minorEastAsia" w:eastAsiaTheme="minorEastAsia"/>
                <w:lang w:eastAsia="zh-CN"/>
              </w:rPr>
              <w:t xml:space="preserve"> 1 </w:t>
            </w:r>
            <w:r>
              <w:rPr>
                <w:rFonts w:hint="eastAsia" w:asciiTheme="minorEastAsia" w:hAnsiTheme="minorEastAsia" w:eastAsiaTheme="minorEastAsia"/>
                <w:lang w:eastAsia="zh-CN"/>
              </w:rPr>
              <w:t>篇文章目前被</w:t>
            </w:r>
            <w:r>
              <w:rPr>
                <w:rFonts w:asciiTheme="minorEastAsia" w:hAnsiTheme="minorEastAsia" w:eastAsiaTheme="minorEastAsia"/>
                <w:lang w:eastAsia="zh-CN"/>
              </w:rPr>
              <w:t xml:space="preserve"> Optics and Laser Technology </w:t>
            </w:r>
            <w:r>
              <w:rPr>
                <w:rFonts w:hint="eastAsia" w:asciiTheme="minorEastAsia" w:hAnsiTheme="minorEastAsia" w:eastAsiaTheme="minorEastAsia"/>
                <w:lang w:eastAsia="zh-CN"/>
              </w:rPr>
              <w:t>送审（第一作者）。</w:t>
            </w:r>
            <w:r>
              <w:rPr>
                <w:rFonts w:asciiTheme="minorEastAsia" w:hAnsiTheme="minorEastAsia" w:eastAsiaTheme="minorEastAsia"/>
                <w:lang w:eastAsia="zh-CN"/>
              </w:rPr>
              <w:t xml:space="preserve"> </w:t>
            </w:r>
          </w:p>
          <w:p w14:paraId="33EFAA3B">
            <w:pPr>
              <w:pStyle w:val="9"/>
              <w:ind w:left="1260" w:leftChars="500" w:hanging="210" w:hangingChars="100"/>
              <w:rPr>
                <w:rFonts w:hint="eastAsia" w:asciiTheme="minorEastAsia" w:hAnsiTheme="minorEastAsia" w:eastAsiaTheme="minorEastAsia"/>
                <w:lang w:eastAsia="zh-CN"/>
              </w:rPr>
            </w:pPr>
            <w:r>
              <w:rPr>
                <w:rFonts w:hint="eastAsia" w:asciiTheme="minorEastAsia" w:hAnsiTheme="minorEastAsia" w:eastAsiaTheme="minorEastAsia"/>
                <w:lang w:eastAsia="zh-CN"/>
              </w:rPr>
              <w:t>（2）以第一发明人授权发明专利</w:t>
            </w:r>
            <w:r>
              <w:rPr>
                <w:rFonts w:asciiTheme="minorEastAsia" w:hAnsiTheme="minorEastAsia" w:eastAsiaTheme="minorEastAsia"/>
                <w:lang w:eastAsia="zh-CN"/>
              </w:rPr>
              <w:t xml:space="preserve"> 1 </w:t>
            </w:r>
            <w:r>
              <w:rPr>
                <w:rFonts w:hint="eastAsia" w:asciiTheme="minorEastAsia" w:hAnsiTheme="minorEastAsia" w:eastAsiaTheme="minorEastAsia"/>
                <w:lang w:eastAsia="zh-CN"/>
              </w:rPr>
              <w:t>项，</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以第二发明人申请玻璃焊接相关国家专利</w:t>
            </w:r>
            <w:r>
              <w:rPr>
                <w:rFonts w:asciiTheme="minorEastAsia" w:hAnsiTheme="minorEastAsia" w:eastAsiaTheme="minorEastAsia"/>
                <w:lang w:eastAsia="zh-CN"/>
              </w:rPr>
              <w:t xml:space="preserve"> 12 </w:t>
            </w:r>
            <w:r>
              <w:rPr>
                <w:rFonts w:hint="eastAsia" w:asciiTheme="minorEastAsia" w:hAnsiTheme="minorEastAsia" w:eastAsiaTheme="minorEastAsia"/>
                <w:lang w:eastAsia="zh-CN"/>
              </w:rPr>
              <w:t>项（导师为第一发明人），目前已授权发明专利</w:t>
            </w:r>
            <w:r>
              <w:rPr>
                <w:rFonts w:asciiTheme="minorEastAsia" w:hAnsiTheme="minorEastAsia" w:eastAsiaTheme="minorEastAsia"/>
                <w:lang w:eastAsia="zh-CN"/>
              </w:rPr>
              <w:t xml:space="preserve"> 1</w:t>
            </w:r>
            <w:r>
              <w:rPr>
                <w:rFonts w:hint="eastAsia" w:asciiTheme="minorEastAsia" w:hAnsiTheme="minorEastAsia" w:eastAsiaTheme="minorEastAsia"/>
                <w:lang w:eastAsia="zh-CN"/>
              </w:rPr>
              <w:t>项、实用新型专利</w:t>
            </w:r>
            <w:r>
              <w:rPr>
                <w:rFonts w:asciiTheme="minorEastAsia" w:hAnsiTheme="minorEastAsia" w:eastAsiaTheme="minorEastAsia"/>
                <w:lang w:eastAsia="zh-CN"/>
              </w:rPr>
              <w:t xml:space="preserve"> 5 </w:t>
            </w:r>
            <w:r>
              <w:rPr>
                <w:rFonts w:hint="eastAsia" w:asciiTheme="minorEastAsia" w:hAnsiTheme="minorEastAsia" w:eastAsiaTheme="minorEastAsia"/>
                <w:lang w:eastAsia="zh-CN"/>
              </w:rPr>
              <w:t>项，另有</w:t>
            </w:r>
            <w:r>
              <w:rPr>
                <w:rFonts w:asciiTheme="minorEastAsia" w:hAnsiTheme="minorEastAsia" w:eastAsiaTheme="minorEastAsia"/>
                <w:lang w:eastAsia="zh-CN"/>
              </w:rPr>
              <w:t xml:space="preserve"> 1 </w:t>
            </w:r>
            <w:r>
              <w:rPr>
                <w:rFonts w:hint="eastAsia" w:asciiTheme="minorEastAsia" w:hAnsiTheme="minorEastAsia" w:eastAsiaTheme="minorEastAsia"/>
                <w:lang w:eastAsia="zh-CN"/>
              </w:rPr>
              <w:t>篇发明专利一审意见已提交。</w:t>
            </w:r>
          </w:p>
          <w:p w14:paraId="2E19998E">
            <w:pPr>
              <w:pStyle w:val="9"/>
              <w:ind w:left="1260" w:leftChars="500" w:hanging="210" w:hangingChars="100"/>
              <w:rPr>
                <w:rFonts w:hint="eastAsia" w:asciiTheme="minorEastAsia" w:hAnsiTheme="minorEastAsia" w:eastAsiaTheme="minorEastAsia"/>
                <w:lang w:eastAsia="zh-CN"/>
              </w:rPr>
            </w:pPr>
          </w:p>
          <w:p w14:paraId="13978C9E">
            <w:pPr>
              <w:pStyle w:val="9"/>
              <w:ind w:firstLine="422" w:firstLineChars="200"/>
              <w:rPr>
                <w:rFonts w:hint="eastAsia" w:asciiTheme="minorEastAsia" w:hAnsiTheme="minorEastAsia" w:eastAsiaTheme="minorEastAsia"/>
                <w:b/>
                <w:bCs/>
                <w:lang w:eastAsia="zh-CN"/>
              </w:rPr>
            </w:pPr>
            <w:r>
              <w:rPr>
                <w:rFonts w:asciiTheme="minorEastAsia" w:hAnsiTheme="minorEastAsia" w:eastAsiaTheme="minorEastAsia"/>
                <w:b/>
                <w:bCs/>
                <w:lang w:eastAsia="zh-CN"/>
              </w:rPr>
              <w:t>三、技艺技能传承与服务产业升级</w:t>
            </w:r>
          </w:p>
          <w:p w14:paraId="51026315">
            <w:pPr>
              <w:pStyle w:val="9"/>
              <w:ind w:left="1440"/>
              <w:rPr>
                <w:rFonts w:hint="eastAsia" w:asciiTheme="minorEastAsia" w:hAnsiTheme="minorEastAsia" w:eastAsiaTheme="minorEastAsia"/>
                <w:b/>
                <w:bCs/>
                <w:lang w:eastAsia="zh-CN"/>
              </w:rPr>
            </w:pPr>
            <w:r>
              <w:rPr>
                <w:rFonts w:asciiTheme="minorEastAsia" w:hAnsiTheme="minorEastAsia" w:eastAsiaTheme="minorEastAsia"/>
                <w:b/>
                <w:bCs/>
                <w:lang w:eastAsia="zh-CN"/>
              </w:rPr>
              <w:t xml:space="preserve">1. </w:t>
            </w:r>
            <w:r>
              <w:rPr>
                <w:rFonts w:hint="eastAsia" w:asciiTheme="minorEastAsia" w:hAnsiTheme="minorEastAsia" w:eastAsiaTheme="minorEastAsia"/>
                <w:b/>
                <w:bCs/>
                <w:lang w:eastAsia="zh-CN"/>
              </w:rPr>
              <w:t>博士创新工作站</w:t>
            </w:r>
            <w:r>
              <w:rPr>
                <w:rFonts w:asciiTheme="minorEastAsia" w:hAnsiTheme="minorEastAsia" w:eastAsiaTheme="minorEastAsia"/>
                <w:b/>
                <w:bCs/>
                <w:lang w:eastAsia="zh-CN"/>
              </w:rPr>
              <w:t>建设</w:t>
            </w:r>
          </w:p>
          <w:p w14:paraId="3FEF0E74">
            <w:pPr>
              <w:pStyle w:val="9"/>
              <w:ind w:left="1440"/>
              <w:rPr>
                <w:rFonts w:hint="eastAsia" w:asciiTheme="minorEastAsia" w:hAnsiTheme="minorEastAsia" w:eastAsiaTheme="minorEastAsia"/>
                <w:lang w:eastAsia="zh-CN"/>
              </w:rPr>
            </w:pPr>
            <w:r>
              <w:rPr>
                <w:rFonts w:hint="eastAsia" w:asciiTheme="minorEastAsia" w:hAnsiTheme="minorEastAsia" w:eastAsiaTheme="minorEastAsia"/>
                <w:lang w:eastAsia="zh-CN"/>
              </w:rPr>
              <w:t>入驻企业超快激光工艺研发一线，企业为博士团队提供实验平台及市场最前沿的工艺需求，双方精诚合作，共同致力核心技术的突破与超越，旨在引领行业技术革新，强化整体竞争力。</w:t>
            </w:r>
          </w:p>
          <w:p w14:paraId="2993C751">
            <w:pPr>
              <w:pStyle w:val="9"/>
              <w:ind w:left="1440"/>
              <w:rPr>
                <w:rFonts w:hint="eastAsia" w:asciiTheme="minorEastAsia" w:hAnsiTheme="minorEastAsia" w:eastAsiaTheme="minorEastAsia"/>
                <w:lang w:eastAsia="zh-CN"/>
              </w:rPr>
            </w:pPr>
            <w:r>
              <w:rPr>
                <w:rFonts w:asciiTheme="minorEastAsia" w:hAnsiTheme="minorEastAsia" w:eastAsiaTheme="minorEastAsia"/>
                <w:b/>
                <w:bCs/>
                <w:lang w:eastAsia="zh-CN"/>
              </w:rPr>
              <w:t>2. 企业技术攻关典型案例</w:t>
            </w:r>
          </w:p>
          <w:p w14:paraId="2552457F">
            <w:pPr>
              <w:pStyle w:val="9"/>
              <w:ind w:left="720"/>
              <w:rPr>
                <w:rFonts w:hint="eastAsia" w:asciiTheme="minorEastAsia" w:hAnsiTheme="minorEastAsia" w:eastAsiaTheme="minorEastAsia"/>
                <w:lang w:eastAsia="zh-CN"/>
              </w:rPr>
            </w:pPr>
            <w:r>
              <w:rPr>
                <w:rFonts w:asciiTheme="minorEastAsia" w:hAnsiTheme="minorEastAsia" w:eastAsiaTheme="minorEastAsia"/>
                <w:b/>
                <w:bCs/>
                <w:lang w:eastAsia="zh-CN"/>
              </w:rPr>
              <w:t>案例：</w:t>
            </w:r>
            <w:r>
              <w:rPr>
                <w:rFonts w:hint="eastAsia" w:asciiTheme="minorEastAsia" w:hAnsiTheme="minorEastAsia" w:eastAsiaTheme="minorEastAsia"/>
                <w:b/>
                <w:bCs/>
                <w:lang w:eastAsia="zh-CN"/>
              </w:rPr>
              <w:t>超快激光微纳加工工艺的技术研发</w:t>
            </w:r>
          </w:p>
          <w:p w14:paraId="525C30CF">
            <w:pPr>
              <w:pStyle w:val="9"/>
              <w:ind w:left="1470" w:leftChars="700" w:firstLine="420"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结合市场需求，针对企业中的两个应用展开了合作研究：超快激光用于不锈钢表面、玻璃内部和表面打彩，多用于防伪、信息记录与读取等领域。目前可实现单角度单色彩的加工效果，希望实现同角度多色彩的打标效果。从光栅结构衍射成像原理以铁原子价态改变等维度，分析物理机制，进而优化方案。相关研究可以凝练为专利和论文，最终转化为技术指导生产实践。</w:t>
            </w:r>
          </w:p>
          <w:p w14:paraId="4CCCB787">
            <w:pPr>
              <w:pStyle w:val="9"/>
              <w:ind w:left="720"/>
              <w:rPr>
                <w:rFonts w:hint="eastAsia" w:asciiTheme="minorEastAsia" w:hAnsiTheme="minorEastAsia" w:eastAsiaTheme="minorEastAsia"/>
                <w:lang w:eastAsia="zh-CN"/>
              </w:rPr>
            </w:pPr>
          </w:p>
        </w:tc>
      </w:tr>
    </w:tbl>
    <w:p w14:paraId="5AED0126">
      <w:pPr>
        <w:rPr>
          <w:lang w:eastAsia="zh-CN"/>
        </w:rPr>
      </w:pPr>
    </w:p>
    <w:p w14:paraId="5151EAE4">
      <w:pPr>
        <w:rPr>
          <w:lang w:eastAsia="zh-CN"/>
        </w:rPr>
        <w:sectPr>
          <w:footerReference r:id="rId10" w:type="default"/>
          <w:pgSz w:w="11906" w:h="16839"/>
          <w:pgMar w:top="991" w:right="845" w:bottom="375" w:left="845" w:header="0" w:footer="114" w:gutter="0"/>
          <w:cols w:space="720" w:num="1"/>
        </w:sectPr>
      </w:pPr>
    </w:p>
    <w:p w14:paraId="4EAD0FBC">
      <w:pPr>
        <w:pStyle w:val="2"/>
        <w:spacing w:before="55" w:line="220" w:lineRule="auto"/>
        <w:ind w:left="134"/>
        <w:outlineLvl w:val="3"/>
        <w:rPr>
          <w:rFonts w:hint="eastAsia"/>
          <w:sz w:val="28"/>
          <w:szCs w:val="28"/>
        </w:rPr>
      </w:pPr>
      <w:r>
        <w:rPr>
          <w:b/>
          <w:bCs/>
          <w:spacing w:val="-8"/>
          <w:sz w:val="28"/>
          <w:szCs w:val="28"/>
        </w:rPr>
        <w:t>3.2</w:t>
      </w:r>
      <w:r>
        <w:rPr>
          <w:spacing w:val="22"/>
          <w:sz w:val="28"/>
          <w:szCs w:val="28"/>
        </w:rPr>
        <w:t xml:space="preserve"> </w:t>
      </w:r>
      <w:r>
        <w:rPr>
          <w:b/>
          <w:bCs/>
          <w:spacing w:val="-8"/>
          <w:sz w:val="28"/>
          <w:szCs w:val="28"/>
        </w:rPr>
        <w:t>学术贡献</w:t>
      </w:r>
    </w:p>
    <w:p w14:paraId="60417025">
      <w:pPr>
        <w:pStyle w:val="2"/>
        <w:spacing w:before="296" w:line="220" w:lineRule="auto"/>
        <w:ind w:left="123"/>
        <w:rPr>
          <w:rFonts w:hint="eastAsia"/>
          <w:sz w:val="24"/>
          <w:szCs w:val="24"/>
        </w:rPr>
      </w:pPr>
      <w:r>
        <w:rPr>
          <w:b/>
          <w:bCs/>
          <w:spacing w:val="-12"/>
          <w:sz w:val="24"/>
          <w:szCs w:val="24"/>
        </w:rPr>
        <w:t>代表性成果：</w:t>
      </w:r>
    </w:p>
    <w:p w14:paraId="497814E8">
      <w:pPr>
        <w:spacing w:before="86"/>
      </w:pPr>
    </w:p>
    <w:p w14:paraId="1EC6DD7A">
      <w:pPr>
        <w:spacing w:before="86"/>
      </w:pPr>
    </w:p>
    <w:tbl>
      <w:tblPr>
        <w:tblStyle w:val="8"/>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406"/>
        <w:gridCol w:w="2412"/>
        <w:gridCol w:w="708"/>
        <w:gridCol w:w="3258"/>
        <w:gridCol w:w="1705"/>
      </w:tblGrid>
      <w:tr w14:paraId="1F550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21" w:type="dxa"/>
          </w:tcPr>
          <w:p w14:paraId="4E2B58F4">
            <w:pPr>
              <w:spacing w:before="264" w:line="221" w:lineRule="auto"/>
              <w:ind w:left="150"/>
              <w:rPr>
                <w:rFonts w:hint="eastAsia" w:ascii="宋体" w:hAnsi="宋体" w:eastAsia="宋体" w:cs="宋体"/>
              </w:rPr>
            </w:pPr>
            <w:r>
              <w:rPr>
                <w:rFonts w:ascii="宋体" w:hAnsi="宋体" w:eastAsia="宋体" w:cs="宋体"/>
                <w:b/>
                <w:bCs/>
                <w:spacing w:val="-5"/>
              </w:rPr>
              <w:t>序号</w:t>
            </w:r>
          </w:p>
        </w:tc>
        <w:tc>
          <w:tcPr>
            <w:tcW w:w="1406" w:type="dxa"/>
          </w:tcPr>
          <w:p w14:paraId="700054FD">
            <w:pPr>
              <w:spacing w:before="264" w:line="220" w:lineRule="auto"/>
              <w:ind w:left="353"/>
              <w:rPr>
                <w:rFonts w:hint="eastAsia" w:ascii="宋体" w:hAnsi="宋体" w:eastAsia="宋体" w:cs="宋体"/>
              </w:rPr>
            </w:pPr>
            <w:r>
              <w:rPr>
                <w:rFonts w:ascii="宋体" w:hAnsi="宋体" w:eastAsia="宋体" w:cs="宋体"/>
                <w:b/>
                <w:bCs/>
                <w:spacing w:val="-5"/>
              </w:rPr>
              <w:t>类型</w:t>
            </w:r>
          </w:p>
        </w:tc>
        <w:tc>
          <w:tcPr>
            <w:tcW w:w="2412" w:type="dxa"/>
          </w:tcPr>
          <w:p w14:paraId="57C971A2">
            <w:pPr>
              <w:spacing w:before="264" w:line="222" w:lineRule="auto"/>
              <w:ind w:left="1139"/>
              <w:rPr>
                <w:rFonts w:hint="eastAsia" w:ascii="宋体" w:hAnsi="宋体" w:eastAsia="宋体" w:cs="宋体"/>
              </w:rPr>
            </w:pPr>
            <w:r>
              <w:rPr>
                <w:rFonts w:ascii="宋体" w:hAnsi="宋体" w:eastAsia="宋体" w:cs="宋体"/>
                <w:b/>
                <w:bCs/>
                <w:spacing w:val="-5"/>
              </w:rPr>
              <w:t>名称</w:t>
            </w:r>
          </w:p>
        </w:tc>
        <w:tc>
          <w:tcPr>
            <w:tcW w:w="708" w:type="dxa"/>
          </w:tcPr>
          <w:p w14:paraId="66193A47">
            <w:pPr>
              <w:spacing w:before="264" w:line="220" w:lineRule="auto"/>
              <w:ind w:left="148"/>
              <w:rPr>
                <w:rFonts w:hint="eastAsia" w:ascii="宋体" w:hAnsi="宋体" w:eastAsia="宋体" w:cs="宋体"/>
              </w:rPr>
            </w:pPr>
            <w:r>
              <w:rPr>
                <w:rFonts w:ascii="宋体" w:hAnsi="宋体" w:eastAsia="宋体" w:cs="宋体"/>
                <w:b/>
                <w:bCs/>
                <w:spacing w:val="-5"/>
              </w:rPr>
              <w:t>年度</w:t>
            </w:r>
          </w:p>
        </w:tc>
        <w:tc>
          <w:tcPr>
            <w:tcW w:w="3258" w:type="dxa"/>
          </w:tcPr>
          <w:p w14:paraId="70DD9B3E">
            <w:pPr>
              <w:spacing w:before="265" w:line="220" w:lineRule="auto"/>
              <w:ind w:left="1428"/>
              <w:rPr>
                <w:rFonts w:hint="eastAsia" w:ascii="宋体" w:hAnsi="宋体" w:eastAsia="宋体" w:cs="宋体"/>
              </w:rPr>
            </w:pPr>
            <w:r>
              <w:rPr>
                <w:rFonts w:ascii="宋体" w:hAnsi="宋体" w:eastAsia="宋体" w:cs="宋体"/>
                <w:b/>
                <w:bCs/>
                <w:spacing w:val="-4"/>
              </w:rPr>
              <w:t>有关情况</w:t>
            </w:r>
          </w:p>
        </w:tc>
        <w:tc>
          <w:tcPr>
            <w:tcW w:w="1705" w:type="dxa"/>
          </w:tcPr>
          <w:p w14:paraId="0099977B">
            <w:pPr>
              <w:spacing w:before="264" w:line="221" w:lineRule="auto"/>
              <w:ind w:left="230"/>
              <w:rPr>
                <w:rFonts w:hint="eastAsia" w:ascii="宋体" w:hAnsi="宋体" w:eastAsia="宋体" w:cs="宋体"/>
              </w:rPr>
            </w:pPr>
            <w:r>
              <w:rPr>
                <w:rFonts w:ascii="宋体" w:hAnsi="宋体" w:eastAsia="宋体" w:cs="宋体"/>
                <w:b/>
                <w:bCs/>
                <w:spacing w:val="-5"/>
              </w:rPr>
              <w:t>列表排序</w:t>
            </w:r>
          </w:p>
        </w:tc>
      </w:tr>
      <w:tr w14:paraId="2B1E9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trPr>
        <w:tc>
          <w:tcPr>
            <w:tcW w:w="721" w:type="dxa"/>
          </w:tcPr>
          <w:p w14:paraId="1C750911">
            <w:pPr>
              <w:pStyle w:val="9"/>
              <w:spacing w:line="319" w:lineRule="auto"/>
            </w:pPr>
          </w:p>
          <w:p w14:paraId="50E99B8B">
            <w:pPr>
              <w:spacing w:before="69" w:line="241" w:lineRule="auto"/>
              <w:ind w:left="324"/>
              <w:rPr>
                <w:rFonts w:hint="eastAsia" w:ascii="宋体" w:hAnsi="宋体" w:eastAsia="宋体" w:cs="宋体"/>
              </w:rPr>
            </w:pPr>
            <w:r>
              <w:rPr>
                <w:rFonts w:ascii="宋体" w:hAnsi="宋体" w:eastAsia="宋体" w:cs="宋体"/>
              </w:rPr>
              <w:t>1</w:t>
            </w:r>
          </w:p>
        </w:tc>
        <w:tc>
          <w:tcPr>
            <w:tcW w:w="1406" w:type="dxa"/>
          </w:tcPr>
          <w:p w14:paraId="11AA9DC7">
            <w:pPr>
              <w:spacing w:before="68" w:line="222" w:lineRule="auto"/>
              <w:rPr>
                <w:rFonts w:hint="eastAsia" w:ascii="宋体" w:hAnsi="宋体" w:eastAsia="宋体" w:cs="宋体"/>
                <w:lang w:eastAsia="zh-CN"/>
              </w:rPr>
            </w:pPr>
          </w:p>
          <w:p w14:paraId="40B7930F">
            <w:pPr>
              <w:spacing w:before="68" w:line="222" w:lineRule="auto"/>
              <w:rPr>
                <w:rFonts w:hint="eastAsia" w:ascii="宋体" w:hAnsi="宋体" w:eastAsia="宋体" w:cs="宋体"/>
                <w:lang w:eastAsia="zh-CN"/>
              </w:rPr>
            </w:pPr>
          </w:p>
          <w:p w14:paraId="2D00F4D5">
            <w:pPr>
              <w:spacing w:before="68" w:line="222" w:lineRule="auto"/>
              <w:rPr>
                <w:rFonts w:hint="eastAsia" w:ascii="宋体" w:hAnsi="宋体" w:eastAsia="宋体" w:cs="宋体"/>
                <w:lang w:eastAsia="zh-CN"/>
              </w:rPr>
            </w:pPr>
            <w:r>
              <w:rPr>
                <w:rFonts w:hint="eastAsia" w:ascii="宋体" w:hAnsi="宋体" w:eastAsia="宋体" w:cs="宋体"/>
                <w:lang w:eastAsia="zh-CN"/>
              </w:rPr>
              <w:t>SCI学术论文</w:t>
            </w:r>
          </w:p>
        </w:tc>
        <w:tc>
          <w:tcPr>
            <w:tcW w:w="2412" w:type="dxa"/>
          </w:tcPr>
          <w:p w14:paraId="18BD5C8F">
            <w:pPr>
              <w:rPr>
                <w:rFonts w:hint="eastAsia" w:ascii="宋体" w:hAnsi="宋体" w:cs="宋体" w:eastAsiaTheme="minorEastAsia"/>
                <w:lang w:eastAsia="zh-CN"/>
              </w:rPr>
            </w:pPr>
            <w:r>
              <w:rPr>
                <w:rFonts w:hint="eastAsia" w:ascii="Times New Roman" w:hAnsi="Times New Roman"/>
              </w:rPr>
              <w:t xml:space="preserve">Breakdown spectroscopy for monitoring the grooving process of SiC ceramic matrix composite by femtosecond laser filament </w:t>
            </w:r>
          </w:p>
        </w:tc>
        <w:tc>
          <w:tcPr>
            <w:tcW w:w="708" w:type="dxa"/>
          </w:tcPr>
          <w:p w14:paraId="339490DF">
            <w:pPr>
              <w:spacing w:before="68"/>
              <w:ind w:left="150"/>
              <w:rPr>
                <w:rFonts w:hint="eastAsia" w:ascii="宋体" w:hAnsi="宋体" w:eastAsia="宋体" w:cs="宋体"/>
                <w:lang w:eastAsia="zh-CN"/>
              </w:rPr>
            </w:pPr>
            <w:r>
              <w:rPr>
                <w:rFonts w:hint="eastAsia" w:ascii="宋体" w:hAnsi="宋体" w:eastAsia="宋体" w:cs="宋体"/>
                <w:lang w:eastAsia="zh-CN"/>
              </w:rPr>
              <w:t>2024</w:t>
            </w:r>
          </w:p>
        </w:tc>
        <w:tc>
          <w:tcPr>
            <w:tcW w:w="3258" w:type="dxa"/>
          </w:tcPr>
          <w:p w14:paraId="3BEF0964">
            <w:pPr>
              <w:rPr>
                <w:rFonts w:ascii="Times New Roman" w:hAnsi="Times New Roman"/>
              </w:rPr>
            </w:pPr>
            <w:r>
              <w:rPr>
                <w:rFonts w:hint="eastAsia" w:ascii="Times New Roman" w:hAnsi="Times New Roman"/>
              </w:rPr>
              <w:t>Ceramics International, 2024, 50: 16474 - 16480.</w:t>
            </w:r>
          </w:p>
          <w:p w14:paraId="65869A52">
            <w:pPr>
              <w:spacing w:before="62" w:line="222" w:lineRule="auto"/>
              <w:ind w:left="1753"/>
              <w:rPr>
                <w:rFonts w:hint="eastAsia" w:ascii="宋体" w:hAnsi="宋体" w:eastAsia="宋体" w:cs="宋体"/>
              </w:rPr>
            </w:pPr>
          </w:p>
        </w:tc>
        <w:tc>
          <w:tcPr>
            <w:tcW w:w="1705" w:type="dxa"/>
          </w:tcPr>
          <w:p w14:paraId="77DB176C">
            <w:pPr>
              <w:spacing w:before="69" w:line="241" w:lineRule="auto"/>
              <w:rPr>
                <w:rFonts w:ascii="Times New Roman" w:hAnsi="Times New Roman" w:eastAsiaTheme="minorEastAsia"/>
                <w:lang w:eastAsia="zh-CN"/>
              </w:rPr>
            </w:pPr>
            <w:r>
              <w:rPr>
                <w:rFonts w:hint="eastAsia" w:ascii="Times New Roman" w:hAnsi="Times New Roman"/>
                <w:b/>
                <w:bCs/>
              </w:rPr>
              <w:t>Jiejuan</w:t>
            </w:r>
            <w:r>
              <w:rPr>
                <w:rFonts w:hint="eastAsia" w:ascii="Times New Roman" w:hAnsi="Times New Roman" w:eastAsiaTheme="minorEastAsia"/>
                <w:b/>
                <w:bCs/>
                <w:lang w:eastAsia="zh-CN"/>
              </w:rPr>
              <w:t xml:space="preserve"> </w:t>
            </w:r>
            <w:r>
              <w:rPr>
                <w:rFonts w:hint="eastAsia" w:ascii="Times New Roman" w:hAnsi="Times New Roman"/>
                <w:b/>
                <w:bCs/>
              </w:rPr>
              <w:t xml:space="preserve">Zhang </w:t>
            </w:r>
            <w:r>
              <w:rPr>
                <w:rFonts w:hint="eastAsia" w:ascii="Times New Roman" w:hAnsi="Times New Roman"/>
              </w:rPr>
              <w:t>Fusheng</w:t>
            </w:r>
            <w:r>
              <w:rPr>
                <w:rFonts w:hint="eastAsia" w:ascii="Times New Roman" w:hAnsi="Times New Roman" w:eastAsiaTheme="minorEastAsia"/>
                <w:lang w:eastAsia="zh-CN"/>
              </w:rPr>
              <w:t xml:space="preserve"> </w:t>
            </w:r>
            <w:r>
              <w:rPr>
                <w:rFonts w:hint="eastAsia" w:ascii="Times New Roman" w:hAnsi="Times New Roman"/>
              </w:rPr>
              <w:t>Zhang TieJunWang*,Xianwang Li, Hao Qin, XiangyuZhangYuefeng Leng, Jinshan Yang, Shao-Ming Dong *</w:t>
            </w:r>
          </w:p>
        </w:tc>
      </w:tr>
      <w:tr w14:paraId="547A0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721" w:type="dxa"/>
          </w:tcPr>
          <w:p w14:paraId="4E8952CF">
            <w:pPr>
              <w:pStyle w:val="9"/>
              <w:spacing w:line="262" w:lineRule="auto"/>
            </w:pPr>
          </w:p>
          <w:p w14:paraId="053AB45B">
            <w:pPr>
              <w:pStyle w:val="9"/>
              <w:spacing w:line="262" w:lineRule="auto"/>
            </w:pPr>
          </w:p>
          <w:p w14:paraId="3825C2C7">
            <w:pPr>
              <w:pStyle w:val="9"/>
              <w:spacing w:line="262" w:lineRule="auto"/>
            </w:pPr>
          </w:p>
          <w:p w14:paraId="1BAE1D38">
            <w:pPr>
              <w:spacing w:before="68" w:line="241" w:lineRule="auto"/>
              <w:ind w:left="311"/>
              <w:rPr>
                <w:rFonts w:hint="eastAsia" w:ascii="宋体" w:hAnsi="宋体" w:eastAsia="宋体" w:cs="宋体"/>
              </w:rPr>
            </w:pPr>
            <w:r>
              <w:rPr>
                <w:rFonts w:ascii="宋体" w:hAnsi="宋体" w:eastAsia="宋体" w:cs="宋体"/>
              </w:rPr>
              <w:t>2</w:t>
            </w:r>
          </w:p>
        </w:tc>
        <w:tc>
          <w:tcPr>
            <w:tcW w:w="1406" w:type="dxa"/>
          </w:tcPr>
          <w:p w14:paraId="2EF744ED">
            <w:pPr>
              <w:spacing w:before="68" w:line="222" w:lineRule="auto"/>
              <w:ind w:left="354"/>
              <w:rPr>
                <w:rFonts w:hint="eastAsia" w:ascii="宋体" w:hAnsi="宋体" w:eastAsia="宋体" w:cs="宋体"/>
                <w:lang w:eastAsia="zh-CN"/>
              </w:rPr>
            </w:pPr>
          </w:p>
          <w:p w14:paraId="51CF4288">
            <w:pPr>
              <w:spacing w:before="68" w:line="222" w:lineRule="auto"/>
              <w:ind w:left="354"/>
              <w:rPr>
                <w:rFonts w:hint="eastAsia" w:ascii="宋体" w:hAnsi="宋体" w:eastAsia="宋体" w:cs="宋体"/>
                <w:lang w:eastAsia="zh-CN"/>
              </w:rPr>
            </w:pPr>
          </w:p>
          <w:p w14:paraId="01A3A76B">
            <w:pPr>
              <w:spacing w:before="68" w:line="222" w:lineRule="auto"/>
              <w:rPr>
                <w:rFonts w:hint="eastAsia" w:ascii="宋体" w:hAnsi="宋体" w:eastAsia="宋体" w:cs="宋体"/>
                <w:lang w:eastAsia="zh-CN"/>
              </w:rPr>
            </w:pPr>
            <w:r>
              <w:rPr>
                <w:rFonts w:hint="eastAsia" w:ascii="宋体" w:hAnsi="宋体" w:eastAsia="宋体" w:cs="宋体"/>
                <w:lang w:eastAsia="zh-CN"/>
              </w:rPr>
              <w:t>SCI学术论文</w:t>
            </w:r>
          </w:p>
        </w:tc>
        <w:tc>
          <w:tcPr>
            <w:tcW w:w="2412" w:type="dxa"/>
          </w:tcPr>
          <w:p w14:paraId="7E5A5E94">
            <w:pPr>
              <w:spacing w:before="39" w:line="195" w:lineRule="auto"/>
              <w:ind w:left="91"/>
              <w:rPr>
                <w:rFonts w:hint="eastAsia" w:ascii="宋体" w:hAnsi="宋体" w:eastAsia="宋体" w:cs="宋体"/>
              </w:rPr>
            </w:pPr>
            <w:r>
              <w:rPr>
                <w:rFonts w:ascii="Times New Roman" w:hAnsi="Times New Roman"/>
              </w:rPr>
              <w:t xml:space="preserve">The effect of Gap on the Quality of Glass-to-Glass Welding Using a Picosecond Laser </w:t>
            </w:r>
          </w:p>
        </w:tc>
        <w:tc>
          <w:tcPr>
            <w:tcW w:w="708" w:type="dxa"/>
          </w:tcPr>
          <w:p w14:paraId="6BEB4222">
            <w:pPr>
              <w:spacing w:before="68"/>
              <w:ind w:left="150"/>
              <w:rPr>
                <w:rFonts w:hint="eastAsia" w:ascii="宋体" w:hAnsi="宋体" w:eastAsia="宋体" w:cs="宋体"/>
                <w:lang w:eastAsia="zh-CN"/>
              </w:rPr>
            </w:pPr>
            <w:r>
              <w:rPr>
                <w:rFonts w:hint="eastAsia" w:ascii="宋体" w:hAnsi="宋体" w:eastAsia="宋体" w:cs="宋体"/>
                <w:lang w:eastAsia="zh-CN"/>
              </w:rPr>
              <w:t>2020</w:t>
            </w:r>
          </w:p>
        </w:tc>
        <w:tc>
          <w:tcPr>
            <w:tcW w:w="3258" w:type="dxa"/>
          </w:tcPr>
          <w:p w14:paraId="3B550D29">
            <w:pPr>
              <w:spacing w:before="68" w:line="214" w:lineRule="auto"/>
              <w:rPr>
                <w:rFonts w:hint="eastAsia" w:ascii="宋体" w:hAnsi="宋体" w:eastAsia="宋体" w:cs="宋体"/>
              </w:rPr>
            </w:pPr>
            <w:r>
              <w:rPr>
                <w:rFonts w:ascii="Times New Roman" w:hAnsi="Times New Roman"/>
              </w:rPr>
              <w:t>Optics and Lasers in Engineering, 2020, 134: 106248</w:t>
            </w:r>
          </w:p>
        </w:tc>
        <w:tc>
          <w:tcPr>
            <w:tcW w:w="1705" w:type="dxa"/>
          </w:tcPr>
          <w:p w14:paraId="48E6ACA5">
            <w:pPr>
              <w:spacing w:before="68" w:line="241" w:lineRule="auto"/>
              <w:rPr>
                <w:rFonts w:hint="eastAsia" w:ascii="宋体" w:hAnsi="宋体" w:eastAsia="宋体" w:cs="宋体"/>
              </w:rPr>
            </w:pPr>
            <w:r>
              <w:rPr>
                <w:rFonts w:hint="eastAsia" w:ascii="Times New Roman" w:hAnsi="Times New Roman"/>
                <w:b/>
                <w:bCs/>
              </w:rPr>
              <w:t xml:space="preserve">Jiejuan </w:t>
            </w:r>
            <w:r>
              <w:rPr>
                <w:rFonts w:ascii="Times New Roman" w:hAnsi="Times New Roman"/>
                <w:b/>
                <w:bCs/>
              </w:rPr>
              <w:t>Zhang</w:t>
            </w:r>
            <w:r>
              <w:rPr>
                <w:rFonts w:ascii="Times New Roman" w:hAnsi="Times New Roman"/>
              </w:rPr>
              <w:t>*, Shanghang Chen, Hanlun Lu, Minghe Huang, Jiaming Li, Liang Guo, Qitao Lv,Qingmao Zhang*</w:t>
            </w:r>
          </w:p>
        </w:tc>
      </w:tr>
      <w:tr w14:paraId="359A9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721" w:type="dxa"/>
          </w:tcPr>
          <w:p w14:paraId="692F63AA">
            <w:pPr>
              <w:pStyle w:val="9"/>
              <w:spacing w:line="262" w:lineRule="auto"/>
            </w:pPr>
          </w:p>
          <w:p w14:paraId="5A0F5443">
            <w:pPr>
              <w:pStyle w:val="9"/>
              <w:spacing w:line="262" w:lineRule="auto"/>
            </w:pPr>
          </w:p>
          <w:p w14:paraId="19207093">
            <w:pPr>
              <w:pStyle w:val="9"/>
              <w:spacing w:line="262" w:lineRule="auto"/>
            </w:pPr>
          </w:p>
          <w:p w14:paraId="0C8B6FE7">
            <w:pPr>
              <w:spacing w:before="68"/>
              <w:ind w:left="313"/>
              <w:rPr>
                <w:rFonts w:hint="eastAsia" w:ascii="宋体" w:hAnsi="宋体" w:eastAsia="宋体" w:cs="宋体"/>
              </w:rPr>
            </w:pPr>
            <w:r>
              <w:rPr>
                <w:rFonts w:ascii="宋体" w:hAnsi="宋体" w:eastAsia="宋体" w:cs="宋体"/>
              </w:rPr>
              <w:t>3</w:t>
            </w:r>
          </w:p>
        </w:tc>
        <w:tc>
          <w:tcPr>
            <w:tcW w:w="1406" w:type="dxa"/>
          </w:tcPr>
          <w:p w14:paraId="51AED940">
            <w:pPr>
              <w:spacing w:before="68" w:line="222" w:lineRule="auto"/>
              <w:ind w:left="354"/>
              <w:rPr>
                <w:rFonts w:hint="eastAsia" w:ascii="宋体" w:hAnsi="宋体" w:eastAsia="宋体" w:cs="宋体"/>
                <w:lang w:eastAsia="zh-CN"/>
              </w:rPr>
            </w:pPr>
          </w:p>
          <w:p w14:paraId="667D91E5">
            <w:pPr>
              <w:spacing w:before="68" w:line="222" w:lineRule="auto"/>
              <w:ind w:left="354"/>
              <w:rPr>
                <w:rFonts w:hint="eastAsia" w:ascii="宋体" w:hAnsi="宋体" w:eastAsia="宋体" w:cs="宋体"/>
                <w:lang w:eastAsia="zh-CN"/>
              </w:rPr>
            </w:pPr>
          </w:p>
          <w:p w14:paraId="5C50A2BE">
            <w:pPr>
              <w:spacing w:before="68" w:line="222" w:lineRule="auto"/>
              <w:rPr>
                <w:rFonts w:hint="eastAsia" w:ascii="宋体" w:hAnsi="宋体" w:eastAsia="宋体" w:cs="宋体"/>
                <w:lang w:eastAsia="zh-CN"/>
              </w:rPr>
            </w:pPr>
            <w:r>
              <w:rPr>
                <w:rFonts w:hint="eastAsia" w:ascii="宋体" w:hAnsi="宋体" w:eastAsia="宋体" w:cs="宋体"/>
                <w:lang w:eastAsia="zh-CN"/>
              </w:rPr>
              <w:t>SCI学术论文</w:t>
            </w:r>
          </w:p>
        </w:tc>
        <w:tc>
          <w:tcPr>
            <w:tcW w:w="2412" w:type="dxa"/>
          </w:tcPr>
          <w:p w14:paraId="1C804B36">
            <w:pPr>
              <w:rPr>
                <w:rFonts w:hint="eastAsia" w:ascii="宋体" w:hAnsi="宋体" w:eastAsia="宋体" w:cs="宋体"/>
              </w:rPr>
            </w:pPr>
            <w:r>
              <w:rPr>
                <w:rFonts w:ascii="Times New Roman" w:hAnsi="Times New Roman"/>
              </w:rPr>
              <w:t xml:space="preserve">Microwelding of glass to silicon by green ultrafast laser pulses[J]. </w:t>
            </w:r>
          </w:p>
        </w:tc>
        <w:tc>
          <w:tcPr>
            <w:tcW w:w="708" w:type="dxa"/>
          </w:tcPr>
          <w:p w14:paraId="00D21796">
            <w:pPr>
              <w:spacing w:before="68"/>
              <w:ind w:left="150"/>
              <w:rPr>
                <w:rFonts w:hint="eastAsia" w:ascii="宋体" w:hAnsi="宋体" w:eastAsia="宋体" w:cs="宋体"/>
                <w:lang w:eastAsia="zh-CN"/>
              </w:rPr>
            </w:pPr>
            <w:r>
              <w:rPr>
                <w:rFonts w:hint="eastAsia" w:ascii="宋体" w:hAnsi="宋体" w:eastAsia="宋体" w:cs="宋体"/>
                <w:lang w:eastAsia="zh-CN"/>
              </w:rPr>
              <w:t>2019</w:t>
            </w:r>
          </w:p>
        </w:tc>
        <w:tc>
          <w:tcPr>
            <w:tcW w:w="3258" w:type="dxa"/>
          </w:tcPr>
          <w:p w14:paraId="2793118C">
            <w:pPr>
              <w:rPr>
                <w:rFonts w:ascii="Times New Roman" w:hAnsi="Times New Roman"/>
              </w:rPr>
            </w:pPr>
            <w:r>
              <w:rPr>
                <w:rFonts w:ascii="Times New Roman" w:hAnsi="Times New Roman"/>
              </w:rPr>
              <w:t>Optics and Laser Technology, 2019, 120: 105720</w:t>
            </w:r>
          </w:p>
          <w:p w14:paraId="16DF751D">
            <w:pPr>
              <w:spacing w:before="39" w:line="215" w:lineRule="auto"/>
              <w:ind w:left="1323"/>
              <w:rPr>
                <w:rFonts w:hint="eastAsia" w:ascii="宋体" w:hAnsi="宋体" w:eastAsia="宋体" w:cs="宋体"/>
              </w:rPr>
            </w:pPr>
          </w:p>
        </w:tc>
        <w:tc>
          <w:tcPr>
            <w:tcW w:w="1705" w:type="dxa"/>
          </w:tcPr>
          <w:p w14:paraId="159CA60B">
            <w:pPr>
              <w:spacing w:before="68"/>
              <w:rPr>
                <w:rFonts w:hint="eastAsia" w:ascii="宋体" w:hAnsi="宋体" w:eastAsia="宋体" w:cs="宋体"/>
              </w:rPr>
            </w:pPr>
            <w:r>
              <w:rPr>
                <w:rFonts w:hint="eastAsia" w:ascii="Times New Roman" w:hAnsi="Times New Roman"/>
                <w:b/>
                <w:bCs/>
              </w:rPr>
              <w:t xml:space="preserve">Jiejuan </w:t>
            </w:r>
            <w:r>
              <w:rPr>
                <w:rFonts w:ascii="Times New Roman" w:hAnsi="Times New Roman"/>
                <w:b/>
                <w:bCs/>
              </w:rPr>
              <w:t>Zhang</w:t>
            </w:r>
            <w:r>
              <w:rPr>
                <w:rFonts w:ascii="Times New Roman" w:hAnsi="Times New Roman"/>
              </w:rPr>
              <w:t>, Sizhi Xu, Yukun Dong, Congzheng Zhang, Jiaming Li, Liang Guo, Qingmao Zhang*</w:t>
            </w:r>
          </w:p>
        </w:tc>
      </w:tr>
      <w:tr w14:paraId="2ED21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07AEDEDD">
            <w:pPr>
              <w:spacing w:before="293" w:line="241" w:lineRule="auto"/>
              <w:ind w:left="308"/>
              <w:rPr>
                <w:rFonts w:hint="eastAsia" w:ascii="宋体" w:hAnsi="宋体" w:eastAsia="宋体" w:cs="宋体"/>
              </w:rPr>
            </w:pPr>
            <w:r>
              <w:rPr>
                <w:rFonts w:ascii="宋体" w:hAnsi="宋体" w:eastAsia="宋体" w:cs="宋体"/>
              </w:rPr>
              <w:t>4</w:t>
            </w:r>
          </w:p>
        </w:tc>
        <w:tc>
          <w:tcPr>
            <w:tcW w:w="1406" w:type="dxa"/>
          </w:tcPr>
          <w:p w14:paraId="5AA876A3">
            <w:pPr>
              <w:spacing w:before="263" w:line="222" w:lineRule="auto"/>
              <w:rPr>
                <w:rFonts w:hint="eastAsia" w:ascii="宋体" w:hAnsi="宋体" w:eastAsia="宋体" w:cs="宋体"/>
              </w:rPr>
            </w:pPr>
            <w:r>
              <w:rPr>
                <w:rFonts w:hint="eastAsia" w:ascii="宋体" w:hAnsi="宋体" w:eastAsia="宋体" w:cs="宋体"/>
                <w:lang w:eastAsia="zh-CN"/>
              </w:rPr>
              <w:t>北大核心期刊论文</w:t>
            </w:r>
          </w:p>
        </w:tc>
        <w:tc>
          <w:tcPr>
            <w:tcW w:w="2412" w:type="dxa"/>
          </w:tcPr>
          <w:p w14:paraId="0BDC2775">
            <w:pPr>
              <w:spacing w:before="62" w:line="220" w:lineRule="auto"/>
              <w:rPr>
                <w:rFonts w:hint="eastAsia" w:ascii="宋体" w:hAnsi="宋体" w:eastAsia="宋体" w:cs="宋体"/>
                <w:lang w:eastAsia="zh-CN"/>
              </w:rPr>
            </w:pPr>
            <w:r>
              <w:rPr>
                <w:rFonts w:hint="eastAsia" w:ascii="Times New Roman" w:hAnsi="宋体"/>
                <w:lang w:eastAsia="zh-CN"/>
              </w:rPr>
              <w:t>皮秒激光焊接玻璃工艺的研究</w:t>
            </w:r>
          </w:p>
        </w:tc>
        <w:tc>
          <w:tcPr>
            <w:tcW w:w="708" w:type="dxa"/>
          </w:tcPr>
          <w:p w14:paraId="17E2579F">
            <w:pPr>
              <w:spacing w:before="293"/>
              <w:ind w:left="150"/>
              <w:rPr>
                <w:rFonts w:hint="eastAsia" w:ascii="宋体" w:hAnsi="宋体" w:eastAsia="宋体" w:cs="宋体"/>
                <w:lang w:eastAsia="zh-CN"/>
              </w:rPr>
            </w:pPr>
            <w:r>
              <w:rPr>
                <w:rFonts w:hint="eastAsia" w:ascii="宋体" w:hAnsi="宋体" w:eastAsia="宋体" w:cs="宋体"/>
                <w:lang w:eastAsia="zh-CN"/>
              </w:rPr>
              <w:t>2016</w:t>
            </w:r>
          </w:p>
        </w:tc>
        <w:tc>
          <w:tcPr>
            <w:tcW w:w="3258" w:type="dxa"/>
          </w:tcPr>
          <w:p w14:paraId="6148375E">
            <w:pPr>
              <w:spacing w:before="263" w:line="220" w:lineRule="auto"/>
              <w:ind w:left="61"/>
              <w:rPr>
                <w:rFonts w:hint="eastAsia" w:ascii="宋体" w:hAnsi="宋体" w:eastAsia="宋体" w:cs="宋体"/>
                <w:lang w:eastAsia="zh-CN"/>
              </w:rPr>
            </w:pPr>
            <w:r>
              <w:rPr>
                <w:rFonts w:hint="eastAsia" w:ascii="Times New Roman" w:hAnsi="宋体"/>
                <w:lang w:eastAsia="zh-CN"/>
              </w:rPr>
              <w:t>应用激光，2016，36(6)：716-722</w:t>
            </w:r>
          </w:p>
        </w:tc>
        <w:tc>
          <w:tcPr>
            <w:tcW w:w="1705" w:type="dxa"/>
          </w:tcPr>
          <w:p w14:paraId="2A80EB5D">
            <w:pPr>
              <w:spacing w:before="293" w:line="241" w:lineRule="auto"/>
              <w:rPr>
                <w:rFonts w:hint="eastAsia" w:ascii="宋体" w:hAnsi="宋体" w:eastAsia="宋体" w:cs="宋体"/>
                <w:lang w:eastAsia="zh-CN"/>
              </w:rPr>
            </w:pPr>
            <w:r>
              <w:rPr>
                <w:rFonts w:hint="eastAsia" w:ascii="Times New Roman" w:hAnsi="宋体"/>
                <w:b/>
                <w:lang w:eastAsia="zh-CN"/>
              </w:rPr>
              <w:t>张洁娟</w:t>
            </w:r>
            <w:r>
              <w:rPr>
                <w:rFonts w:hint="eastAsia" w:ascii="Times New Roman" w:hAnsi="宋体"/>
                <w:lang w:eastAsia="zh-CN"/>
              </w:rPr>
              <w:t>，吕启涛，郭亮，张庆茂</w:t>
            </w:r>
            <w:r>
              <w:rPr>
                <w:rFonts w:ascii="Times New Roman" w:hAnsi="宋体"/>
                <w:vertAlign w:val="superscript"/>
                <w:lang w:eastAsia="zh-CN"/>
              </w:rPr>
              <w:t>*</w:t>
            </w:r>
          </w:p>
        </w:tc>
      </w:tr>
      <w:tr w14:paraId="291B9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721" w:type="dxa"/>
          </w:tcPr>
          <w:p w14:paraId="4DACE7F9">
            <w:pPr>
              <w:pStyle w:val="9"/>
              <w:spacing w:line="314" w:lineRule="auto"/>
              <w:rPr>
                <w:lang w:eastAsia="zh-CN"/>
              </w:rPr>
            </w:pPr>
          </w:p>
          <w:p w14:paraId="7D4C0B8D">
            <w:pPr>
              <w:pStyle w:val="9"/>
              <w:spacing w:line="314" w:lineRule="auto"/>
              <w:rPr>
                <w:lang w:eastAsia="zh-CN"/>
              </w:rPr>
            </w:pPr>
          </w:p>
          <w:p w14:paraId="69642717">
            <w:pPr>
              <w:pStyle w:val="9"/>
              <w:spacing w:line="314" w:lineRule="auto"/>
              <w:rPr>
                <w:lang w:eastAsia="zh-CN"/>
              </w:rPr>
            </w:pPr>
          </w:p>
          <w:p w14:paraId="423C9BC2">
            <w:pPr>
              <w:spacing w:before="68"/>
              <w:ind w:left="313"/>
              <w:rPr>
                <w:rFonts w:hint="eastAsia" w:ascii="宋体" w:hAnsi="宋体" w:eastAsia="宋体" w:cs="宋体"/>
              </w:rPr>
            </w:pPr>
            <w:r>
              <w:rPr>
                <w:rFonts w:ascii="宋体" w:hAnsi="宋体" w:eastAsia="宋体" w:cs="宋体"/>
              </w:rPr>
              <w:t>5</w:t>
            </w:r>
          </w:p>
        </w:tc>
        <w:tc>
          <w:tcPr>
            <w:tcW w:w="1406" w:type="dxa"/>
          </w:tcPr>
          <w:p w14:paraId="4013DB4C">
            <w:pPr>
              <w:spacing w:before="68" w:line="222" w:lineRule="auto"/>
              <w:rPr>
                <w:rFonts w:hint="eastAsia" w:ascii="宋体" w:hAnsi="宋体" w:eastAsia="宋体" w:cs="宋体"/>
                <w:lang w:eastAsia="zh-CN"/>
              </w:rPr>
            </w:pPr>
          </w:p>
          <w:p w14:paraId="6B6DD05C">
            <w:pPr>
              <w:spacing w:before="68" w:line="222" w:lineRule="auto"/>
              <w:rPr>
                <w:rFonts w:hint="eastAsia" w:ascii="宋体" w:hAnsi="宋体" w:eastAsia="宋体" w:cs="宋体"/>
                <w:lang w:eastAsia="zh-CN"/>
              </w:rPr>
            </w:pPr>
          </w:p>
          <w:p w14:paraId="2A304BBA">
            <w:pPr>
              <w:spacing w:before="68" w:line="222" w:lineRule="auto"/>
              <w:rPr>
                <w:rFonts w:hint="eastAsia" w:ascii="宋体" w:hAnsi="宋体" w:eastAsia="宋体" w:cs="宋体"/>
              </w:rPr>
            </w:pPr>
            <w:r>
              <w:rPr>
                <w:rFonts w:hint="eastAsia" w:ascii="宋体" w:hAnsi="宋体" w:eastAsia="宋体" w:cs="宋体"/>
                <w:lang w:eastAsia="zh-CN"/>
              </w:rPr>
              <w:t>SCI学术论文</w:t>
            </w:r>
          </w:p>
        </w:tc>
        <w:tc>
          <w:tcPr>
            <w:tcW w:w="2412" w:type="dxa"/>
          </w:tcPr>
          <w:p w14:paraId="19D5E7C7">
            <w:pPr>
              <w:pStyle w:val="5"/>
              <w:jc w:val="left"/>
              <w:rPr>
                <w:rFonts w:hint="eastAsia" w:ascii="宋体" w:hAnsi="宋体" w:cs="宋体"/>
              </w:rPr>
            </w:pPr>
            <w:r>
              <w:rPr>
                <w:rFonts w:ascii="Times New Roman" w:hAnsi="Times New Roman" w:cs="Times New Roman"/>
                <w:sz w:val="21"/>
                <w:szCs w:val="21"/>
                <w:lang w:bidi="ar"/>
              </w:rPr>
              <w:t>Equivalent</w:t>
            </w:r>
            <w:r>
              <w:rPr>
                <w:rFonts w:hint="eastAsia" w:ascii="Times New Roman" w:hAnsi="Times New Roman" w:cs="Times New Roman"/>
                <w:sz w:val="21"/>
                <w:szCs w:val="21"/>
                <w:lang w:bidi="ar"/>
              </w:rPr>
              <w:t xml:space="preserve"> </w:t>
            </w:r>
            <w:r>
              <w:rPr>
                <w:rFonts w:ascii="Times New Roman" w:hAnsi="Times New Roman" w:cs="Times New Roman"/>
                <w:sz w:val="21"/>
                <w:szCs w:val="21"/>
                <w:lang w:bidi="ar"/>
              </w:rPr>
              <w:t xml:space="preserve">power densities model for multi-pulse ultrashort pulsed laser processing[J]. </w:t>
            </w:r>
          </w:p>
        </w:tc>
        <w:tc>
          <w:tcPr>
            <w:tcW w:w="708" w:type="dxa"/>
          </w:tcPr>
          <w:p w14:paraId="3E298287">
            <w:pPr>
              <w:spacing w:before="68"/>
              <w:rPr>
                <w:rFonts w:hint="eastAsia" w:ascii="宋体" w:hAnsi="宋体" w:eastAsia="宋体" w:cs="宋体"/>
                <w:lang w:eastAsia="zh-CN"/>
              </w:rPr>
            </w:pPr>
            <w:r>
              <w:rPr>
                <w:rFonts w:hint="eastAsia" w:ascii="宋体" w:hAnsi="宋体" w:eastAsia="宋体" w:cs="宋体"/>
                <w:lang w:eastAsia="zh-CN"/>
              </w:rPr>
              <w:t>2024</w:t>
            </w:r>
          </w:p>
        </w:tc>
        <w:tc>
          <w:tcPr>
            <w:tcW w:w="3258" w:type="dxa"/>
          </w:tcPr>
          <w:p w14:paraId="722C900B">
            <w:pPr>
              <w:pStyle w:val="5"/>
              <w:jc w:val="left"/>
              <w:rPr>
                <w:rFonts w:ascii="Times New Roman" w:hAnsi="Times New Roman" w:cs="Times New Roman"/>
                <w:sz w:val="21"/>
                <w:szCs w:val="21"/>
                <w:lang w:bidi="ar"/>
              </w:rPr>
            </w:pPr>
            <w:r>
              <w:rPr>
                <w:rFonts w:ascii="Times New Roman" w:hAnsi="Times New Roman" w:cs="Times New Roman"/>
                <w:sz w:val="21"/>
                <w:szCs w:val="21"/>
                <w:lang w:bidi="ar"/>
              </w:rPr>
              <w:t xml:space="preserve">Applied Physics A, 2024, 130:440. </w:t>
            </w:r>
          </w:p>
          <w:p w14:paraId="59814896">
            <w:pPr>
              <w:spacing w:before="70"/>
              <w:ind w:left="1061"/>
              <w:rPr>
                <w:rFonts w:hint="eastAsia" w:ascii="宋体" w:hAnsi="宋体" w:eastAsia="宋体" w:cs="宋体"/>
              </w:rPr>
            </w:pPr>
          </w:p>
        </w:tc>
        <w:tc>
          <w:tcPr>
            <w:tcW w:w="1705" w:type="dxa"/>
          </w:tcPr>
          <w:p w14:paraId="4FCA90A3">
            <w:pPr>
              <w:spacing w:before="68"/>
              <w:rPr>
                <w:rFonts w:hint="eastAsia" w:ascii="宋体" w:hAnsi="宋体" w:eastAsia="宋体" w:cs="宋体"/>
              </w:rPr>
            </w:pPr>
            <w:r>
              <w:rPr>
                <w:rFonts w:ascii="Times New Roman" w:hAnsi="Times New Roman" w:cs="Times New Roman"/>
                <w:lang w:bidi="ar"/>
              </w:rPr>
              <w:t xml:space="preserve">Zhaoyuan Xia, </w:t>
            </w:r>
            <w:r>
              <w:rPr>
                <w:rFonts w:ascii="Times New Roman" w:hAnsi="Times New Roman" w:cs="Times New Roman"/>
                <w:b/>
                <w:bCs/>
                <w:lang w:bidi="ar"/>
              </w:rPr>
              <w:t>Jiejuan Zhang</w:t>
            </w:r>
            <w:r>
              <w:rPr>
                <w:rFonts w:ascii="Times New Roman" w:hAnsi="Times New Roman" w:cs="Times New Roman"/>
                <w:lang w:bidi="ar"/>
              </w:rPr>
              <w:t>, Jing Qian, Guande Wang, Quanzhong Zhao*</w:t>
            </w:r>
          </w:p>
        </w:tc>
      </w:tr>
      <w:tr w14:paraId="3275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21" w:type="dxa"/>
          </w:tcPr>
          <w:p w14:paraId="229004FC">
            <w:pPr>
              <w:spacing w:before="295"/>
              <w:ind w:left="310"/>
              <w:rPr>
                <w:rFonts w:hint="eastAsia" w:ascii="宋体" w:hAnsi="宋体" w:eastAsia="宋体" w:cs="宋体"/>
              </w:rPr>
            </w:pPr>
            <w:r>
              <w:rPr>
                <w:rFonts w:ascii="宋体" w:hAnsi="宋体" w:eastAsia="宋体" w:cs="宋体"/>
              </w:rPr>
              <w:t>6</w:t>
            </w:r>
          </w:p>
        </w:tc>
        <w:tc>
          <w:tcPr>
            <w:tcW w:w="1406" w:type="dxa"/>
          </w:tcPr>
          <w:p w14:paraId="0A1BF837">
            <w:pPr>
              <w:spacing w:before="265" w:line="222" w:lineRule="auto"/>
              <w:ind w:left="354"/>
              <w:rPr>
                <w:rFonts w:hint="eastAsia" w:ascii="宋体" w:hAnsi="宋体" w:eastAsia="宋体" w:cs="宋体"/>
              </w:rPr>
            </w:pPr>
          </w:p>
        </w:tc>
        <w:tc>
          <w:tcPr>
            <w:tcW w:w="2412" w:type="dxa"/>
          </w:tcPr>
          <w:p w14:paraId="6E0E0016">
            <w:pPr>
              <w:spacing w:before="109" w:line="271" w:lineRule="auto"/>
              <w:ind w:left="298" w:right="82" w:hanging="210"/>
              <w:rPr>
                <w:rFonts w:hint="eastAsia" w:ascii="宋体" w:hAnsi="宋体" w:eastAsia="宋体" w:cs="宋体"/>
              </w:rPr>
            </w:pPr>
          </w:p>
        </w:tc>
        <w:tc>
          <w:tcPr>
            <w:tcW w:w="708" w:type="dxa"/>
          </w:tcPr>
          <w:p w14:paraId="2A264F58">
            <w:pPr>
              <w:spacing w:before="295"/>
              <w:ind w:left="150"/>
              <w:rPr>
                <w:rFonts w:hint="eastAsia" w:ascii="宋体" w:hAnsi="宋体" w:eastAsia="宋体" w:cs="宋体"/>
              </w:rPr>
            </w:pPr>
          </w:p>
        </w:tc>
        <w:tc>
          <w:tcPr>
            <w:tcW w:w="3258" w:type="dxa"/>
          </w:tcPr>
          <w:p w14:paraId="1ABEA67B">
            <w:pPr>
              <w:spacing w:before="63" w:line="220" w:lineRule="auto"/>
              <w:ind w:left="1339"/>
              <w:rPr>
                <w:rFonts w:hint="eastAsia" w:ascii="宋体" w:hAnsi="宋体" w:eastAsia="宋体" w:cs="宋体"/>
              </w:rPr>
            </w:pPr>
          </w:p>
        </w:tc>
        <w:tc>
          <w:tcPr>
            <w:tcW w:w="1705" w:type="dxa"/>
          </w:tcPr>
          <w:p w14:paraId="1F05896A">
            <w:pPr>
              <w:spacing w:before="295"/>
              <w:ind w:left="595"/>
              <w:rPr>
                <w:rFonts w:hint="eastAsia" w:ascii="宋体" w:hAnsi="宋体" w:eastAsia="宋体" w:cs="宋体"/>
              </w:rPr>
            </w:pPr>
          </w:p>
        </w:tc>
      </w:tr>
      <w:tr w14:paraId="54399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21" w:type="dxa"/>
          </w:tcPr>
          <w:p w14:paraId="5B304738">
            <w:pPr>
              <w:pStyle w:val="9"/>
              <w:spacing w:line="325" w:lineRule="auto"/>
            </w:pPr>
          </w:p>
          <w:p w14:paraId="662908BB">
            <w:pPr>
              <w:spacing w:before="68"/>
              <w:ind w:left="314"/>
              <w:rPr>
                <w:rFonts w:hint="eastAsia" w:ascii="宋体" w:hAnsi="宋体" w:eastAsia="宋体" w:cs="宋体"/>
              </w:rPr>
            </w:pPr>
            <w:r>
              <w:rPr>
                <w:rFonts w:ascii="宋体" w:hAnsi="宋体" w:eastAsia="宋体" w:cs="宋体"/>
              </w:rPr>
              <w:t>7</w:t>
            </w:r>
          </w:p>
        </w:tc>
        <w:tc>
          <w:tcPr>
            <w:tcW w:w="1406" w:type="dxa"/>
          </w:tcPr>
          <w:p w14:paraId="4F40E285">
            <w:pPr>
              <w:spacing w:before="68" w:line="222" w:lineRule="auto"/>
              <w:ind w:left="354"/>
              <w:rPr>
                <w:rFonts w:hint="eastAsia" w:ascii="宋体" w:hAnsi="宋体" w:eastAsia="宋体" w:cs="宋体"/>
              </w:rPr>
            </w:pPr>
          </w:p>
        </w:tc>
        <w:tc>
          <w:tcPr>
            <w:tcW w:w="2412" w:type="dxa"/>
          </w:tcPr>
          <w:p w14:paraId="073EFA70">
            <w:pPr>
              <w:spacing w:before="62" w:line="217" w:lineRule="auto"/>
              <w:ind w:left="1252"/>
              <w:rPr>
                <w:rFonts w:hint="eastAsia" w:ascii="宋体" w:hAnsi="宋体" w:eastAsia="宋体" w:cs="宋体"/>
              </w:rPr>
            </w:pPr>
          </w:p>
        </w:tc>
        <w:tc>
          <w:tcPr>
            <w:tcW w:w="708" w:type="dxa"/>
          </w:tcPr>
          <w:p w14:paraId="161A404E">
            <w:pPr>
              <w:spacing w:before="68"/>
              <w:ind w:left="150"/>
              <w:rPr>
                <w:rFonts w:hint="eastAsia" w:ascii="宋体" w:hAnsi="宋体" w:eastAsia="宋体" w:cs="宋体"/>
              </w:rPr>
            </w:pPr>
          </w:p>
        </w:tc>
        <w:tc>
          <w:tcPr>
            <w:tcW w:w="3258" w:type="dxa"/>
          </w:tcPr>
          <w:p w14:paraId="0821AADC">
            <w:pPr>
              <w:spacing w:before="62" w:line="220" w:lineRule="auto"/>
              <w:ind w:left="1039"/>
              <w:rPr>
                <w:rFonts w:hint="eastAsia" w:ascii="宋体" w:hAnsi="宋体" w:eastAsia="宋体" w:cs="宋体"/>
              </w:rPr>
            </w:pPr>
          </w:p>
        </w:tc>
        <w:tc>
          <w:tcPr>
            <w:tcW w:w="1705" w:type="dxa"/>
          </w:tcPr>
          <w:p w14:paraId="0EA46815">
            <w:pPr>
              <w:spacing w:before="68"/>
              <w:ind w:left="598"/>
              <w:rPr>
                <w:rFonts w:hint="eastAsia" w:ascii="宋体" w:hAnsi="宋体" w:eastAsia="宋体" w:cs="宋体"/>
              </w:rPr>
            </w:pPr>
          </w:p>
        </w:tc>
      </w:tr>
      <w:tr w14:paraId="79489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21" w:type="dxa"/>
          </w:tcPr>
          <w:p w14:paraId="414561B9">
            <w:pPr>
              <w:pStyle w:val="9"/>
              <w:spacing w:line="326" w:lineRule="auto"/>
            </w:pPr>
          </w:p>
          <w:p w14:paraId="1DC2D033">
            <w:pPr>
              <w:spacing w:before="68"/>
              <w:ind w:left="310"/>
              <w:rPr>
                <w:rFonts w:hint="eastAsia" w:ascii="宋体" w:hAnsi="宋体" w:eastAsia="宋体" w:cs="宋体"/>
              </w:rPr>
            </w:pPr>
            <w:r>
              <w:rPr>
                <w:rFonts w:ascii="宋体" w:hAnsi="宋体" w:eastAsia="宋体" w:cs="宋体"/>
              </w:rPr>
              <w:t>8</w:t>
            </w:r>
          </w:p>
        </w:tc>
        <w:tc>
          <w:tcPr>
            <w:tcW w:w="1406" w:type="dxa"/>
          </w:tcPr>
          <w:p w14:paraId="55B9EDC6">
            <w:pPr>
              <w:spacing w:before="68" w:line="222" w:lineRule="auto"/>
              <w:ind w:left="354"/>
              <w:rPr>
                <w:rFonts w:hint="eastAsia" w:ascii="宋体" w:hAnsi="宋体" w:eastAsia="宋体" w:cs="宋体"/>
              </w:rPr>
            </w:pPr>
          </w:p>
        </w:tc>
        <w:tc>
          <w:tcPr>
            <w:tcW w:w="2412" w:type="dxa"/>
          </w:tcPr>
          <w:p w14:paraId="58E39613">
            <w:pPr>
              <w:spacing w:before="62" w:line="216" w:lineRule="auto"/>
              <w:ind w:left="747"/>
              <w:rPr>
                <w:rFonts w:hint="eastAsia" w:ascii="宋体" w:hAnsi="宋体" w:eastAsia="宋体" w:cs="宋体"/>
              </w:rPr>
            </w:pPr>
          </w:p>
        </w:tc>
        <w:tc>
          <w:tcPr>
            <w:tcW w:w="708" w:type="dxa"/>
          </w:tcPr>
          <w:p w14:paraId="2E014C3E">
            <w:pPr>
              <w:spacing w:before="68"/>
              <w:ind w:left="150"/>
              <w:rPr>
                <w:rFonts w:hint="eastAsia" w:ascii="宋体" w:hAnsi="宋体" w:eastAsia="宋体" w:cs="宋体"/>
              </w:rPr>
            </w:pPr>
          </w:p>
        </w:tc>
        <w:tc>
          <w:tcPr>
            <w:tcW w:w="3258" w:type="dxa"/>
          </w:tcPr>
          <w:p w14:paraId="02D6AB3D">
            <w:pPr>
              <w:spacing w:before="62" w:line="216" w:lineRule="auto"/>
              <w:ind w:left="691"/>
              <w:rPr>
                <w:rFonts w:hint="eastAsia" w:ascii="宋体" w:hAnsi="宋体" w:eastAsia="宋体" w:cs="宋体"/>
              </w:rPr>
            </w:pPr>
          </w:p>
        </w:tc>
        <w:tc>
          <w:tcPr>
            <w:tcW w:w="1705" w:type="dxa"/>
          </w:tcPr>
          <w:p w14:paraId="0073E5EE">
            <w:pPr>
              <w:spacing w:before="68"/>
              <w:ind w:left="594"/>
              <w:rPr>
                <w:rFonts w:hint="eastAsia" w:ascii="宋体" w:hAnsi="宋体" w:eastAsia="宋体" w:cs="宋体"/>
              </w:rPr>
            </w:pPr>
          </w:p>
        </w:tc>
      </w:tr>
      <w:tr w14:paraId="2049E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21" w:type="dxa"/>
          </w:tcPr>
          <w:p w14:paraId="713E633B">
            <w:pPr>
              <w:spacing w:before="298"/>
              <w:ind w:left="310"/>
              <w:rPr>
                <w:rFonts w:hint="eastAsia" w:ascii="宋体" w:hAnsi="宋体" w:eastAsia="宋体" w:cs="宋体"/>
              </w:rPr>
            </w:pPr>
            <w:r>
              <w:rPr>
                <w:rFonts w:ascii="宋体" w:hAnsi="宋体" w:eastAsia="宋体" w:cs="宋体"/>
              </w:rPr>
              <w:t>9</w:t>
            </w:r>
          </w:p>
        </w:tc>
        <w:tc>
          <w:tcPr>
            <w:tcW w:w="1406" w:type="dxa"/>
          </w:tcPr>
          <w:p w14:paraId="0171C666">
            <w:pPr>
              <w:spacing w:before="268" w:line="222" w:lineRule="auto"/>
              <w:ind w:left="354"/>
              <w:rPr>
                <w:rFonts w:hint="eastAsia" w:ascii="宋体" w:hAnsi="宋体" w:eastAsia="宋体" w:cs="宋体"/>
              </w:rPr>
            </w:pPr>
          </w:p>
        </w:tc>
        <w:tc>
          <w:tcPr>
            <w:tcW w:w="2412" w:type="dxa"/>
          </w:tcPr>
          <w:p w14:paraId="04D4E331">
            <w:pPr>
              <w:spacing w:before="112" w:line="272" w:lineRule="auto"/>
              <w:ind w:left="403" w:right="82" w:hanging="315"/>
              <w:rPr>
                <w:rFonts w:hint="eastAsia" w:ascii="宋体" w:hAnsi="宋体" w:eastAsia="宋体" w:cs="宋体"/>
              </w:rPr>
            </w:pPr>
          </w:p>
        </w:tc>
        <w:tc>
          <w:tcPr>
            <w:tcW w:w="708" w:type="dxa"/>
          </w:tcPr>
          <w:p w14:paraId="761C81C0">
            <w:pPr>
              <w:spacing w:before="298"/>
              <w:ind w:left="150"/>
              <w:rPr>
                <w:rFonts w:hint="eastAsia" w:ascii="宋体" w:hAnsi="宋体" w:eastAsia="宋体" w:cs="宋体"/>
              </w:rPr>
            </w:pPr>
          </w:p>
        </w:tc>
        <w:tc>
          <w:tcPr>
            <w:tcW w:w="3258" w:type="dxa"/>
          </w:tcPr>
          <w:p w14:paraId="3EAA9BDE">
            <w:pPr>
              <w:spacing w:before="61" w:line="220" w:lineRule="auto"/>
              <w:ind w:left="1428"/>
              <w:rPr>
                <w:rFonts w:hint="eastAsia" w:ascii="宋体" w:hAnsi="宋体" w:eastAsia="宋体" w:cs="宋体"/>
              </w:rPr>
            </w:pPr>
          </w:p>
        </w:tc>
        <w:tc>
          <w:tcPr>
            <w:tcW w:w="1705" w:type="dxa"/>
          </w:tcPr>
          <w:p w14:paraId="322A6AA4">
            <w:pPr>
              <w:spacing w:before="298"/>
              <w:ind w:left="594"/>
              <w:rPr>
                <w:rFonts w:hint="eastAsia" w:ascii="宋体" w:hAnsi="宋体" w:eastAsia="宋体" w:cs="宋体"/>
              </w:rPr>
            </w:pPr>
          </w:p>
        </w:tc>
      </w:tr>
    </w:tbl>
    <w:p w14:paraId="4EC9152C">
      <w:pPr>
        <w:spacing w:line="311" w:lineRule="auto"/>
      </w:pPr>
    </w:p>
    <w:p w14:paraId="133E1F57">
      <w:pPr>
        <w:spacing w:line="311" w:lineRule="auto"/>
      </w:pPr>
    </w:p>
    <w:tbl>
      <w:tblPr>
        <w:tblStyle w:val="8"/>
        <w:tblpPr w:leftFromText="180" w:rightFromText="180" w:vertAnchor="text" w:horzAnchor="margin" w:tblpY="505"/>
        <w:tblW w:w="102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411"/>
        <w:gridCol w:w="2407"/>
        <w:gridCol w:w="708"/>
        <w:gridCol w:w="3122"/>
        <w:gridCol w:w="1841"/>
      </w:tblGrid>
      <w:tr w14:paraId="12E91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283E1696">
            <w:pPr>
              <w:spacing w:before="264" w:line="221" w:lineRule="auto"/>
              <w:ind w:left="150"/>
              <w:rPr>
                <w:rFonts w:hint="eastAsia" w:ascii="宋体" w:hAnsi="宋体" w:eastAsia="宋体" w:cs="宋体"/>
              </w:rPr>
            </w:pPr>
            <w:r>
              <w:rPr>
                <w:rFonts w:ascii="宋体" w:hAnsi="宋体" w:eastAsia="宋体" w:cs="宋体"/>
                <w:b/>
                <w:bCs/>
                <w:spacing w:val="-5"/>
              </w:rPr>
              <w:t>序号</w:t>
            </w:r>
          </w:p>
        </w:tc>
        <w:tc>
          <w:tcPr>
            <w:tcW w:w="1411" w:type="dxa"/>
          </w:tcPr>
          <w:p w14:paraId="70F5522E">
            <w:pPr>
              <w:spacing w:before="264" w:line="220" w:lineRule="auto"/>
              <w:ind w:left="353"/>
              <w:rPr>
                <w:rFonts w:hint="eastAsia" w:ascii="宋体" w:hAnsi="宋体" w:eastAsia="宋体" w:cs="宋体"/>
              </w:rPr>
            </w:pPr>
            <w:r>
              <w:rPr>
                <w:rFonts w:ascii="宋体" w:hAnsi="宋体" w:eastAsia="宋体" w:cs="宋体"/>
                <w:b/>
                <w:bCs/>
                <w:spacing w:val="-5"/>
              </w:rPr>
              <w:t>类型</w:t>
            </w:r>
          </w:p>
        </w:tc>
        <w:tc>
          <w:tcPr>
            <w:tcW w:w="2407" w:type="dxa"/>
          </w:tcPr>
          <w:p w14:paraId="0E5E98D0">
            <w:pPr>
              <w:spacing w:before="264" w:line="222" w:lineRule="auto"/>
              <w:ind w:left="1139"/>
              <w:rPr>
                <w:rFonts w:hint="eastAsia" w:ascii="宋体" w:hAnsi="宋体" w:eastAsia="宋体" w:cs="宋体"/>
              </w:rPr>
            </w:pPr>
            <w:r>
              <w:rPr>
                <w:rFonts w:ascii="宋体" w:hAnsi="宋体" w:eastAsia="宋体" w:cs="宋体"/>
                <w:b/>
                <w:bCs/>
                <w:spacing w:val="-5"/>
              </w:rPr>
              <w:t>名称</w:t>
            </w:r>
          </w:p>
        </w:tc>
        <w:tc>
          <w:tcPr>
            <w:tcW w:w="708" w:type="dxa"/>
          </w:tcPr>
          <w:p w14:paraId="5E191ED4">
            <w:pPr>
              <w:spacing w:before="264" w:line="220" w:lineRule="auto"/>
              <w:ind w:left="148"/>
              <w:rPr>
                <w:rFonts w:hint="eastAsia" w:ascii="宋体" w:hAnsi="宋体" w:eastAsia="宋体" w:cs="宋体"/>
              </w:rPr>
            </w:pPr>
            <w:r>
              <w:rPr>
                <w:rFonts w:ascii="宋体" w:hAnsi="宋体" w:eastAsia="宋体" w:cs="宋体"/>
                <w:b/>
                <w:bCs/>
                <w:spacing w:val="-5"/>
              </w:rPr>
              <w:t>年度</w:t>
            </w:r>
          </w:p>
        </w:tc>
        <w:tc>
          <w:tcPr>
            <w:tcW w:w="3122" w:type="dxa"/>
          </w:tcPr>
          <w:p w14:paraId="04C09EDC">
            <w:pPr>
              <w:spacing w:before="265" w:line="220" w:lineRule="auto"/>
              <w:ind w:left="1428"/>
              <w:rPr>
                <w:rFonts w:hint="eastAsia" w:ascii="宋体" w:hAnsi="宋体" w:eastAsia="宋体" w:cs="宋体"/>
              </w:rPr>
            </w:pPr>
            <w:r>
              <w:rPr>
                <w:rFonts w:ascii="宋体" w:hAnsi="宋体" w:eastAsia="宋体" w:cs="宋体"/>
                <w:b/>
                <w:bCs/>
                <w:spacing w:val="-4"/>
              </w:rPr>
              <w:t>有关情况</w:t>
            </w:r>
          </w:p>
        </w:tc>
        <w:tc>
          <w:tcPr>
            <w:tcW w:w="1841" w:type="dxa"/>
          </w:tcPr>
          <w:p w14:paraId="6C9B0A5A">
            <w:pPr>
              <w:spacing w:before="264" w:line="221" w:lineRule="auto"/>
              <w:ind w:left="230"/>
              <w:rPr>
                <w:rFonts w:hint="eastAsia" w:ascii="宋体" w:hAnsi="宋体" w:eastAsia="宋体" w:cs="宋体"/>
              </w:rPr>
            </w:pPr>
            <w:r>
              <w:rPr>
                <w:rFonts w:ascii="宋体" w:hAnsi="宋体" w:eastAsia="宋体" w:cs="宋体"/>
                <w:b/>
                <w:bCs/>
                <w:spacing w:val="-5"/>
              </w:rPr>
              <w:t>列表排序</w:t>
            </w:r>
          </w:p>
        </w:tc>
      </w:tr>
      <w:tr w14:paraId="069B4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12ACA23E">
            <w:pPr>
              <w:pStyle w:val="9"/>
              <w:jc w:val="center"/>
              <w:rPr>
                <w:rFonts w:eastAsiaTheme="minorEastAsia"/>
                <w:lang w:eastAsia="zh-CN"/>
              </w:rPr>
            </w:pPr>
            <w:r>
              <w:rPr>
                <w:rFonts w:hint="eastAsia" w:eastAsiaTheme="minorEastAsia"/>
                <w:lang w:eastAsia="zh-CN"/>
              </w:rPr>
              <w:t>1</w:t>
            </w:r>
          </w:p>
        </w:tc>
        <w:tc>
          <w:tcPr>
            <w:tcW w:w="1411" w:type="dxa"/>
          </w:tcPr>
          <w:p w14:paraId="03D8CF89">
            <w:pPr>
              <w:pStyle w:val="9"/>
              <w:rPr>
                <w:rFonts w:hint="eastAsia" w:asciiTheme="minorEastAsia" w:hAnsiTheme="minorEastAsia" w:eastAsiaTheme="minorEastAsia"/>
              </w:rPr>
            </w:pPr>
            <w:r>
              <w:rPr>
                <w:rFonts w:hint="eastAsia" w:cs="宋体" w:asciiTheme="minorEastAsia" w:hAnsiTheme="minorEastAsia" w:eastAsiaTheme="minorEastAsia"/>
                <w:lang w:eastAsia="zh-CN"/>
              </w:rPr>
              <w:t>中国</w:t>
            </w:r>
            <w:r>
              <w:rPr>
                <w:rFonts w:hint="eastAsia" w:asciiTheme="minorEastAsia" w:hAnsiTheme="minorEastAsia" w:eastAsiaTheme="minorEastAsia"/>
              </w:rPr>
              <w:t>发明专利</w:t>
            </w:r>
          </w:p>
        </w:tc>
        <w:tc>
          <w:tcPr>
            <w:tcW w:w="2407" w:type="dxa"/>
          </w:tcPr>
          <w:p w14:paraId="2F9E7849">
            <w:pPr>
              <w:pStyle w:val="9"/>
              <w:rPr>
                <w:rFonts w:hint="eastAsia" w:asciiTheme="minorEastAsia" w:hAnsiTheme="minorEastAsia" w:eastAsiaTheme="minorEastAsia"/>
              </w:rPr>
            </w:pPr>
            <w:r>
              <w:rPr>
                <w:rFonts w:hint="eastAsia" w:cs="宋体" w:asciiTheme="minorEastAsia" w:hAnsiTheme="minorEastAsia" w:eastAsiaTheme="minorEastAsia"/>
              </w:rPr>
              <w:t>印刷加工方法</w:t>
            </w:r>
          </w:p>
        </w:tc>
        <w:tc>
          <w:tcPr>
            <w:tcW w:w="708" w:type="dxa"/>
          </w:tcPr>
          <w:p w14:paraId="6D79673A">
            <w:pPr>
              <w:pStyle w:val="9"/>
            </w:pPr>
          </w:p>
        </w:tc>
        <w:tc>
          <w:tcPr>
            <w:tcW w:w="3122" w:type="dxa"/>
          </w:tcPr>
          <w:p w14:paraId="3152F706">
            <w:pPr>
              <w:pStyle w:val="10"/>
              <w:snapToGrid w:val="0"/>
              <w:spacing w:after="48" w:afterLines="20" w:line="440" w:lineRule="exact"/>
              <w:ind w:firstLine="0" w:firstLineChars="0"/>
              <w:rPr>
                <w:rFonts w:hint="eastAsia" w:ascii="宋体" w:hAnsi="宋体" w:cs="宋体"/>
              </w:rPr>
            </w:pPr>
            <w:r>
              <w:rPr>
                <w:rFonts w:hint="eastAsia" w:ascii="宋体" w:hAnsi="宋体" w:cs="宋体"/>
              </w:rPr>
              <w:t>授权号：ZL201820325222.4</w:t>
            </w:r>
          </w:p>
          <w:p w14:paraId="657A0CB0">
            <w:pPr>
              <w:pStyle w:val="9"/>
            </w:pPr>
          </w:p>
        </w:tc>
        <w:tc>
          <w:tcPr>
            <w:tcW w:w="1841" w:type="dxa"/>
          </w:tcPr>
          <w:p w14:paraId="16459614">
            <w:pPr>
              <w:pStyle w:val="9"/>
              <w:rPr>
                <w:rFonts w:hint="eastAsia" w:asciiTheme="minorEastAsia" w:hAnsiTheme="minorEastAsia" w:eastAsiaTheme="minorEastAsia"/>
                <w:lang w:eastAsia="zh-CN"/>
              </w:rPr>
            </w:pPr>
            <w:r>
              <w:rPr>
                <w:rFonts w:hint="eastAsia" w:cs="宋体" w:asciiTheme="minorEastAsia" w:hAnsiTheme="minorEastAsia" w:eastAsiaTheme="minorEastAsia"/>
                <w:b/>
                <w:bCs/>
                <w:lang w:eastAsia="zh-CN"/>
              </w:rPr>
              <w:t>张洁娟</w:t>
            </w:r>
            <w:r>
              <w:rPr>
                <w:rFonts w:hint="eastAsia" w:cs="宋体" w:asciiTheme="minorEastAsia" w:hAnsiTheme="minorEastAsia" w:eastAsiaTheme="minorEastAsia"/>
                <w:lang w:eastAsia="zh-CN"/>
              </w:rPr>
              <w:t>，何柏林，吕启涛，高云峰</w:t>
            </w:r>
          </w:p>
        </w:tc>
      </w:tr>
      <w:tr w14:paraId="67C38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0355D4DF">
            <w:pPr>
              <w:pStyle w:val="9"/>
              <w:jc w:val="center"/>
              <w:rPr>
                <w:rFonts w:eastAsiaTheme="minorEastAsia"/>
                <w:lang w:eastAsia="zh-CN"/>
              </w:rPr>
            </w:pPr>
            <w:r>
              <w:rPr>
                <w:rFonts w:hint="eastAsia" w:eastAsiaTheme="minorEastAsia"/>
                <w:lang w:eastAsia="zh-CN"/>
              </w:rPr>
              <w:t>2</w:t>
            </w:r>
          </w:p>
        </w:tc>
        <w:tc>
          <w:tcPr>
            <w:tcW w:w="1411" w:type="dxa"/>
          </w:tcPr>
          <w:p w14:paraId="0ED41B73">
            <w:pPr>
              <w:pStyle w:val="9"/>
              <w:rPr>
                <w:lang w:eastAsia="zh-CN"/>
              </w:rPr>
            </w:pPr>
            <w:r>
              <w:rPr>
                <w:rFonts w:hint="eastAsia" w:cs="宋体" w:asciiTheme="minorEastAsia" w:hAnsiTheme="minorEastAsia" w:eastAsiaTheme="minorEastAsia"/>
                <w:lang w:eastAsia="zh-CN"/>
              </w:rPr>
              <w:t>中国</w:t>
            </w:r>
            <w:r>
              <w:rPr>
                <w:rFonts w:hint="eastAsia" w:asciiTheme="minorEastAsia" w:hAnsiTheme="minorEastAsia" w:eastAsiaTheme="minorEastAsia"/>
              </w:rPr>
              <w:t>发明专利</w:t>
            </w:r>
          </w:p>
        </w:tc>
        <w:tc>
          <w:tcPr>
            <w:tcW w:w="2407" w:type="dxa"/>
          </w:tcPr>
          <w:p w14:paraId="7A2DB33C">
            <w:pPr>
              <w:pStyle w:val="9"/>
              <w:rPr>
                <w:lang w:eastAsia="zh-CN"/>
              </w:rPr>
            </w:pPr>
            <w:r>
              <w:rPr>
                <w:rFonts w:hint="eastAsia" w:ascii="宋体" w:hAnsi="宋体" w:cs="宋体"/>
              </w:rPr>
              <w:t>一种剪切夹具</w:t>
            </w:r>
          </w:p>
        </w:tc>
        <w:tc>
          <w:tcPr>
            <w:tcW w:w="708" w:type="dxa"/>
          </w:tcPr>
          <w:p w14:paraId="4642084C">
            <w:pPr>
              <w:pStyle w:val="9"/>
              <w:rPr>
                <w:lang w:eastAsia="zh-CN"/>
              </w:rPr>
            </w:pPr>
          </w:p>
        </w:tc>
        <w:tc>
          <w:tcPr>
            <w:tcW w:w="3122" w:type="dxa"/>
          </w:tcPr>
          <w:p w14:paraId="300ACBA9">
            <w:pPr>
              <w:pStyle w:val="10"/>
              <w:snapToGrid w:val="0"/>
              <w:spacing w:after="48" w:afterLines="20" w:line="440" w:lineRule="exact"/>
              <w:ind w:firstLine="0" w:firstLineChars="0"/>
              <w:rPr>
                <w:rFonts w:hint="eastAsia" w:ascii="宋体" w:hAnsi="宋体" w:cs="宋体"/>
              </w:rPr>
            </w:pPr>
            <w:r>
              <w:rPr>
                <w:rFonts w:hint="eastAsia" w:ascii="宋体" w:hAnsi="宋体" w:cs="宋体"/>
              </w:rPr>
              <w:t>授权号：ZL20180196111.2</w:t>
            </w:r>
          </w:p>
          <w:p w14:paraId="6E451D0E">
            <w:pPr>
              <w:pStyle w:val="9"/>
              <w:rPr>
                <w:lang w:eastAsia="zh-CN"/>
              </w:rPr>
            </w:pPr>
          </w:p>
        </w:tc>
        <w:tc>
          <w:tcPr>
            <w:tcW w:w="1841" w:type="dxa"/>
          </w:tcPr>
          <w:p w14:paraId="6C788CEE">
            <w:pPr>
              <w:pStyle w:val="9"/>
              <w:rPr>
                <w:rFonts w:hint="eastAsia" w:asciiTheme="minorEastAsia" w:hAnsiTheme="minorEastAsia" w:eastAsiaTheme="minorEastAsia"/>
                <w:lang w:eastAsia="zh-CN"/>
              </w:rPr>
            </w:pPr>
            <w:r>
              <w:rPr>
                <w:rFonts w:hint="eastAsia" w:cs="宋体" w:asciiTheme="minorEastAsia" w:hAnsiTheme="minorEastAsia" w:eastAsiaTheme="minorEastAsia"/>
                <w:lang w:eastAsia="zh-CN"/>
              </w:rPr>
              <w:t>张庆茂，</w:t>
            </w:r>
            <w:r>
              <w:rPr>
                <w:rFonts w:hint="eastAsia" w:cs="宋体" w:asciiTheme="minorEastAsia" w:hAnsiTheme="minorEastAsia" w:eastAsiaTheme="minorEastAsia"/>
                <w:b/>
                <w:lang w:eastAsia="zh-CN"/>
              </w:rPr>
              <w:t>张洁娟</w:t>
            </w:r>
            <w:r>
              <w:rPr>
                <w:rFonts w:hint="eastAsia" w:cs="宋体" w:asciiTheme="minorEastAsia" w:hAnsiTheme="minorEastAsia" w:eastAsiaTheme="minorEastAsia"/>
                <w:lang w:eastAsia="zh-CN"/>
              </w:rPr>
              <w:t>，董宇坤</w:t>
            </w:r>
          </w:p>
        </w:tc>
      </w:tr>
      <w:tr w14:paraId="731F4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425C6A74">
            <w:pPr>
              <w:pStyle w:val="9"/>
              <w:jc w:val="center"/>
              <w:rPr>
                <w:rFonts w:eastAsiaTheme="minorEastAsia"/>
                <w:lang w:eastAsia="zh-CN"/>
              </w:rPr>
            </w:pPr>
            <w:r>
              <w:rPr>
                <w:rFonts w:hint="eastAsia" w:eastAsiaTheme="minorEastAsia"/>
                <w:lang w:eastAsia="zh-CN"/>
              </w:rPr>
              <w:t>3</w:t>
            </w:r>
          </w:p>
        </w:tc>
        <w:tc>
          <w:tcPr>
            <w:tcW w:w="1411" w:type="dxa"/>
          </w:tcPr>
          <w:p w14:paraId="6E6CC1B9">
            <w:pPr>
              <w:pStyle w:val="9"/>
              <w:rPr>
                <w:lang w:eastAsia="zh-CN"/>
              </w:rPr>
            </w:pPr>
            <w:r>
              <w:rPr>
                <w:rFonts w:hint="eastAsia" w:cs="宋体" w:asciiTheme="minorEastAsia" w:hAnsiTheme="minorEastAsia" w:eastAsiaTheme="minorEastAsia"/>
                <w:lang w:eastAsia="zh-CN"/>
              </w:rPr>
              <w:t>中国实用新型专利</w:t>
            </w:r>
          </w:p>
        </w:tc>
        <w:tc>
          <w:tcPr>
            <w:tcW w:w="2407" w:type="dxa"/>
          </w:tcPr>
          <w:p w14:paraId="5D50D163">
            <w:pPr>
              <w:pStyle w:val="9"/>
              <w:rPr>
                <w:lang w:eastAsia="zh-CN"/>
              </w:rPr>
            </w:pPr>
            <w:r>
              <w:rPr>
                <w:rFonts w:hint="eastAsia" w:cs="宋体" w:asciiTheme="minorEastAsia" w:hAnsiTheme="minorEastAsia" w:eastAsiaTheme="minorEastAsia"/>
                <w:lang w:eastAsia="zh-CN"/>
              </w:rPr>
              <w:t>皮秒激光玻璃焊接系统</w:t>
            </w:r>
          </w:p>
        </w:tc>
        <w:tc>
          <w:tcPr>
            <w:tcW w:w="708" w:type="dxa"/>
          </w:tcPr>
          <w:p w14:paraId="007DB47C">
            <w:pPr>
              <w:pStyle w:val="9"/>
              <w:rPr>
                <w:lang w:eastAsia="zh-CN"/>
              </w:rPr>
            </w:pPr>
          </w:p>
        </w:tc>
        <w:tc>
          <w:tcPr>
            <w:tcW w:w="3122" w:type="dxa"/>
          </w:tcPr>
          <w:p w14:paraId="7181B3A3">
            <w:pPr>
              <w:pStyle w:val="9"/>
              <w:rPr>
                <w:lang w:eastAsia="zh-CN"/>
              </w:rPr>
            </w:pPr>
            <w:r>
              <w:rPr>
                <w:rFonts w:hint="eastAsia" w:ascii="宋体" w:hAnsi="宋体" w:cs="宋体"/>
              </w:rPr>
              <w:t>授权号：ZL201611179361.2</w:t>
            </w:r>
          </w:p>
        </w:tc>
        <w:tc>
          <w:tcPr>
            <w:tcW w:w="1841" w:type="dxa"/>
          </w:tcPr>
          <w:p w14:paraId="17D57612">
            <w:pPr>
              <w:pStyle w:val="9"/>
              <w:rPr>
                <w:rFonts w:hint="eastAsia" w:asciiTheme="minorEastAsia" w:hAnsiTheme="minorEastAsia" w:eastAsiaTheme="minorEastAsia"/>
                <w:lang w:eastAsia="zh-CN"/>
              </w:rPr>
            </w:pPr>
            <w:r>
              <w:rPr>
                <w:rFonts w:hint="eastAsia" w:cs="宋体" w:asciiTheme="minorEastAsia" w:hAnsiTheme="minorEastAsia" w:eastAsiaTheme="minorEastAsia"/>
                <w:lang w:eastAsia="zh-CN"/>
              </w:rPr>
              <w:t>张庆茂，</w:t>
            </w:r>
            <w:r>
              <w:rPr>
                <w:rFonts w:hint="eastAsia" w:cs="宋体" w:asciiTheme="minorEastAsia" w:hAnsiTheme="minorEastAsia" w:eastAsiaTheme="minorEastAsia"/>
                <w:b/>
                <w:lang w:eastAsia="zh-CN"/>
              </w:rPr>
              <w:t>张洁娟</w:t>
            </w:r>
            <w:r>
              <w:rPr>
                <w:rFonts w:hint="eastAsia" w:cs="宋体" w:asciiTheme="minorEastAsia" w:hAnsiTheme="minorEastAsia" w:eastAsiaTheme="minorEastAsia"/>
                <w:lang w:eastAsia="zh-CN"/>
              </w:rPr>
              <w:t>，王昊，郭亮</w:t>
            </w:r>
          </w:p>
        </w:tc>
      </w:tr>
      <w:tr w14:paraId="09214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361CC5F9">
            <w:pPr>
              <w:pStyle w:val="9"/>
              <w:jc w:val="center"/>
              <w:rPr>
                <w:rFonts w:eastAsiaTheme="minorEastAsia"/>
                <w:lang w:eastAsia="zh-CN"/>
              </w:rPr>
            </w:pPr>
            <w:r>
              <w:rPr>
                <w:rFonts w:hint="eastAsia" w:eastAsiaTheme="minorEastAsia"/>
                <w:lang w:eastAsia="zh-CN"/>
              </w:rPr>
              <w:t>4</w:t>
            </w:r>
          </w:p>
        </w:tc>
        <w:tc>
          <w:tcPr>
            <w:tcW w:w="1411" w:type="dxa"/>
          </w:tcPr>
          <w:p w14:paraId="08E3A81E">
            <w:pPr>
              <w:pStyle w:val="9"/>
              <w:rPr>
                <w:lang w:eastAsia="zh-CN"/>
              </w:rPr>
            </w:pPr>
            <w:r>
              <w:rPr>
                <w:rFonts w:hint="eastAsia" w:cs="宋体" w:asciiTheme="minorEastAsia" w:hAnsiTheme="minorEastAsia" w:eastAsiaTheme="minorEastAsia"/>
                <w:lang w:eastAsia="zh-CN"/>
              </w:rPr>
              <w:t>中国实用新型专利</w:t>
            </w:r>
          </w:p>
        </w:tc>
        <w:tc>
          <w:tcPr>
            <w:tcW w:w="2407" w:type="dxa"/>
          </w:tcPr>
          <w:p w14:paraId="20B54564">
            <w:pPr>
              <w:pStyle w:val="9"/>
              <w:rPr>
                <w:rFonts w:hint="eastAsia" w:asciiTheme="minorEastAsia" w:hAnsiTheme="minorEastAsia" w:eastAsiaTheme="minorEastAsia"/>
                <w:lang w:eastAsia="zh-CN"/>
              </w:rPr>
            </w:pPr>
            <w:r>
              <w:rPr>
                <w:rFonts w:hint="eastAsia" w:cs="宋体" w:asciiTheme="minorEastAsia" w:hAnsiTheme="minorEastAsia" w:eastAsiaTheme="minorEastAsia"/>
              </w:rPr>
              <w:t>一种焊接夹具</w:t>
            </w:r>
          </w:p>
        </w:tc>
        <w:tc>
          <w:tcPr>
            <w:tcW w:w="708" w:type="dxa"/>
          </w:tcPr>
          <w:p w14:paraId="6533D389">
            <w:pPr>
              <w:pStyle w:val="9"/>
              <w:rPr>
                <w:lang w:eastAsia="zh-CN"/>
              </w:rPr>
            </w:pPr>
          </w:p>
        </w:tc>
        <w:tc>
          <w:tcPr>
            <w:tcW w:w="3122" w:type="dxa"/>
          </w:tcPr>
          <w:p w14:paraId="1047102E">
            <w:pPr>
              <w:pStyle w:val="9"/>
              <w:rPr>
                <w:lang w:eastAsia="zh-CN"/>
              </w:rPr>
            </w:pPr>
            <w:r>
              <w:rPr>
                <w:rFonts w:hint="eastAsia" w:ascii="宋体" w:hAnsi="宋体" w:cs="宋体"/>
              </w:rPr>
              <w:t>授权号：ZL201820616488.4</w:t>
            </w:r>
          </w:p>
        </w:tc>
        <w:tc>
          <w:tcPr>
            <w:tcW w:w="1841" w:type="dxa"/>
          </w:tcPr>
          <w:p w14:paraId="11446D49">
            <w:pPr>
              <w:pStyle w:val="9"/>
              <w:rPr>
                <w:rFonts w:hint="eastAsia" w:asciiTheme="minorEastAsia" w:hAnsiTheme="minorEastAsia" w:eastAsiaTheme="minorEastAsia"/>
                <w:lang w:eastAsia="zh-CN"/>
              </w:rPr>
            </w:pPr>
            <w:r>
              <w:rPr>
                <w:rFonts w:hint="eastAsia" w:cs="宋体" w:asciiTheme="minorEastAsia" w:hAnsiTheme="minorEastAsia" w:eastAsiaTheme="minorEastAsia"/>
                <w:lang w:eastAsia="zh-CN"/>
              </w:rPr>
              <w:t>张庆茂，</w:t>
            </w:r>
            <w:r>
              <w:rPr>
                <w:rFonts w:hint="eastAsia" w:cs="宋体" w:asciiTheme="minorEastAsia" w:hAnsiTheme="minorEastAsia" w:eastAsiaTheme="minorEastAsia"/>
                <w:b/>
                <w:lang w:eastAsia="zh-CN"/>
              </w:rPr>
              <w:t>张洁娟</w:t>
            </w:r>
            <w:r>
              <w:rPr>
                <w:rFonts w:hint="eastAsia" w:cs="宋体" w:asciiTheme="minorEastAsia" w:hAnsiTheme="minorEastAsia" w:eastAsiaTheme="minorEastAsia"/>
                <w:lang w:eastAsia="zh-CN"/>
              </w:rPr>
              <w:t>，徐思志，董宇坤</w:t>
            </w:r>
          </w:p>
        </w:tc>
      </w:tr>
      <w:tr w14:paraId="533DB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756A2ACF">
            <w:pPr>
              <w:pStyle w:val="9"/>
              <w:jc w:val="center"/>
              <w:rPr>
                <w:rFonts w:eastAsiaTheme="minorEastAsia"/>
                <w:lang w:eastAsia="zh-CN"/>
              </w:rPr>
            </w:pPr>
            <w:r>
              <w:rPr>
                <w:rFonts w:hint="eastAsia" w:eastAsiaTheme="minorEastAsia"/>
                <w:lang w:eastAsia="zh-CN"/>
              </w:rPr>
              <w:t>5</w:t>
            </w:r>
          </w:p>
        </w:tc>
        <w:tc>
          <w:tcPr>
            <w:tcW w:w="1411" w:type="dxa"/>
          </w:tcPr>
          <w:p w14:paraId="04F93F17">
            <w:pPr>
              <w:pStyle w:val="9"/>
              <w:rPr>
                <w:lang w:eastAsia="zh-CN"/>
              </w:rPr>
            </w:pPr>
            <w:r>
              <w:rPr>
                <w:rFonts w:hint="eastAsia" w:cs="宋体" w:asciiTheme="minorEastAsia" w:hAnsiTheme="minorEastAsia" w:eastAsiaTheme="minorEastAsia"/>
                <w:lang w:eastAsia="zh-CN"/>
              </w:rPr>
              <w:t>中国实用新型专利</w:t>
            </w:r>
          </w:p>
        </w:tc>
        <w:tc>
          <w:tcPr>
            <w:tcW w:w="2407" w:type="dxa"/>
          </w:tcPr>
          <w:p w14:paraId="68F5FA71">
            <w:pPr>
              <w:pStyle w:val="9"/>
              <w:rPr>
                <w:rFonts w:hint="eastAsia" w:asciiTheme="minorEastAsia" w:hAnsiTheme="minorEastAsia" w:eastAsiaTheme="minorEastAsia"/>
                <w:lang w:eastAsia="zh-CN"/>
              </w:rPr>
            </w:pPr>
            <w:r>
              <w:rPr>
                <w:rFonts w:hint="eastAsia" w:cs="宋体" w:asciiTheme="minorEastAsia" w:hAnsiTheme="minorEastAsia" w:eastAsiaTheme="minorEastAsia"/>
                <w:lang w:eastAsia="zh-CN"/>
              </w:rPr>
              <w:t>一种半导体材料与玻璃的焊接结构</w:t>
            </w:r>
          </w:p>
        </w:tc>
        <w:tc>
          <w:tcPr>
            <w:tcW w:w="708" w:type="dxa"/>
          </w:tcPr>
          <w:p w14:paraId="3F95BDE2">
            <w:pPr>
              <w:pStyle w:val="9"/>
              <w:rPr>
                <w:lang w:eastAsia="zh-CN"/>
              </w:rPr>
            </w:pPr>
          </w:p>
        </w:tc>
        <w:tc>
          <w:tcPr>
            <w:tcW w:w="3122" w:type="dxa"/>
          </w:tcPr>
          <w:p w14:paraId="1B507F76">
            <w:pPr>
              <w:pStyle w:val="10"/>
              <w:snapToGrid w:val="0"/>
              <w:spacing w:after="48" w:afterLines="20" w:line="440" w:lineRule="exact"/>
              <w:ind w:firstLine="0" w:firstLineChars="0"/>
              <w:rPr>
                <w:rFonts w:hint="eastAsia" w:ascii="宋体" w:hAnsi="宋体" w:cs="宋体"/>
              </w:rPr>
            </w:pPr>
            <w:r>
              <w:rPr>
                <w:rFonts w:hint="eastAsia" w:ascii="宋体" w:hAnsi="宋体" w:cs="宋体"/>
              </w:rPr>
              <w:t>授权号：ZL201822103678.9</w:t>
            </w:r>
          </w:p>
          <w:p w14:paraId="6EA2521A">
            <w:pPr>
              <w:pStyle w:val="9"/>
              <w:rPr>
                <w:lang w:eastAsia="zh-CN"/>
              </w:rPr>
            </w:pPr>
          </w:p>
        </w:tc>
        <w:tc>
          <w:tcPr>
            <w:tcW w:w="1841" w:type="dxa"/>
          </w:tcPr>
          <w:p w14:paraId="6434A8D4">
            <w:pPr>
              <w:pStyle w:val="9"/>
              <w:rPr>
                <w:rFonts w:hint="eastAsia" w:asciiTheme="minorEastAsia" w:hAnsiTheme="minorEastAsia" w:eastAsiaTheme="minorEastAsia"/>
                <w:lang w:eastAsia="zh-CN"/>
              </w:rPr>
            </w:pPr>
            <w:r>
              <w:rPr>
                <w:rFonts w:hint="eastAsia" w:cs="宋体" w:asciiTheme="minorEastAsia" w:hAnsiTheme="minorEastAsia" w:eastAsiaTheme="minorEastAsia"/>
                <w:lang w:eastAsia="zh-CN"/>
              </w:rPr>
              <w:t>张庆茂，</w:t>
            </w:r>
            <w:r>
              <w:rPr>
                <w:rFonts w:hint="eastAsia" w:cs="宋体" w:asciiTheme="minorEastAsia" w:hAnsiTheme="minorEastAsia" w:eastAsiaTheme="minorEastAsia"/>
                <w:b/>
                <w:lang w:eastAsia="zh-CN"/>
              </w:rPr>
              <w:t>张洁娟</w:t>
            </w:r>
            <w:r>
              <w:rPr>
                <w:rFonts w:hint="eastAsia" w:cs="宋体" w:asciiTheme="minorEastAsia" w:hAnsiTheme="minorEastAsia" w:eastAsiaTheme="minorEastAsia"/>
                <w:lang w:eastAsia="zh-CN"/>
              </w:rPr>
              <w:t>，董宇坤</w:t>
            </w:r>
          </w:p>
        </w:tc>
      </w:tr>
      <w:tr w14:paraId="425C0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61AD8B3E">
            <w:pPr>
              <w:pStyle w:val="9"/>
              <w:jc w:val="center"/>
              <w:rPr>
                <w:rFonts w:eastAsiaTheme="minorEastAsia"/>
                <w:lang w:eastAsia="zh-CN"/>
              </w:rPr>
            </w:pPr>
            <w:r>
              <w:rPr>
                <w:rFonts w:hint="eastAsia" w:eastAsiaTheme="minorEastAsia"/>
                <w:lang w:eastAsia="zh-CN"/>
              </w:rPr>
              <w:t>6</w:t>
            </w:r>
          </w:p>
        </w:tc>
        <w:tc>
          <w:tcPr>
            <w:tcW w:w="1411" w:type="dxa"/>
          </w:tcPr>
          <w:p w14:paraId="59C3B100">
            <w:pPr>
              <w:pStyle w:val="9"/>
              <w:rPr>
                <w:lang w:eastAsia="zh-CN"/>
              </w:rPr>
            </w:pPr>
            <w:r>
              <w:rPr>
                <w:rFonts w:hint="eastAsia" w:cs="宋体" w:asciiTheme="minorEastAsia" w:hAnsiTheme="minorEastAsia" w:eastAsiaTheme="minorEastAsia"/>
                <w:lang w:eastAsia="zh-CN"/>
              </w:rPr>
              <w:t>中国实用新型专利</w:t>
            </w:r>
          </w:p>
        </w:tc>
        <w:tc>
          <w:tcPr>
            <w:tcW w:w="2407" w:type="dxa"/>
          </w:tcPr>
          <w:p w14:paraId="436A20EB">
            <w:pPr>
              <w:pStyle w:val="9"/>
              <w:rPr>
                <w:rFonts w:hint="eastAsia" w:asciiTheme="minorEastAsia" w:hAnsiTheme="minorEastAsia" w:eastAsiaTheme="minorEastAsia"/>
                <w:lang w:eastAsia="zh-CN"/>
              </w:rPr>
            </w:pPr>
            <w:r>
              <w:rPr>
                <w:rFonts w:hint="eastAsia" w:cs="宋体" w:asciiTheme="minorEastAsia" w:hAnsiTheme="minorEastAsia" w:eastAsiaTheme="minorEastAsia"/>
                <w:lang w:eastAsia="zh-CN"/>
              </w:rPr>
              <w:t>一种实现单晶硅与玻璃激光焊接前光学接触的装置</w:t>
            </w:r>
          </w:p>
        </w:tc>
        <w:tc>
          <w:tcPr>
            <w:tcW w:w="708" w:type="dxa"/>
          </w:tcPr>
          <w:p w14:paraId="597DC1FE">
            <w:pPr>
              <w:pStyle w:val="9"/>
              <w:rPr>
                <w:lang w:eastAsia="zh-CN"/>
              </w:rPr>
            </w:pPr>
          </w:p>
        </w:tc>
        <w:tc>
          <w:tcPr>
            <w:tcW w:w="3122" w:type="dxa"/>
          </w:tcPr>
          <w:p w14:paraId="48881952">
            <w:pPr>
              <w:pStyle w:val="9"/>
              <w:rPr>
                <w:lang w:eastAsia="zh-CN"/>
              </w:rPr>
            </w:pPr>
            <w:r>
              <w:rPr>
                <w:rFonts w:hint="eastAsia" w:ascii="宋体" w:hAnsi="宋体" w:cs="宋体"/>
              </w:rPr>
              <w:t>授权号：ZL201820992521.3</w:t>
            </w:r>
          </w:p>
        </w:tc>
        <w:tc>
          <w:tcPr>
            <w:tcW w:w="1841" w:type="dxa"/>
          </w:tcPr>
          <w:p w14:paraId="284035C8">
            <w:pPr>
              <w:pStyle w:val="9"/>
              <w:rPr>
                <w:rFonts w:hint="eastAsia" w:asciiTheme="minorEastAsia" w:hAnsiTheme="minorEastAsia" w:eastAsiaTheme="minorEastAsia"/>
                <w:lang w:eastAsia="zh-CN"/>
              </w:rPr>
            </w:pPr>
            <w:r>
              <w:rPr>
                <w:rFonts w:hint="eastAsia" w:cs="宋体" w:asciiTheme="minorEastAsia" w:hAnsiTheme="minorEastAsia" w:eastAsiaTheme="minorEastAsia"/>
                <w:lang w:eastAsia="zh-CN"/>
              </w:rPr>
              <w:t>张庆茂，</w:t>
            </w:r>
            <w:r>
              <w:rPr>
                <w:rFonts w:hint="eastAsia" w:cs="宋体" w:asciiTheme="minorEastAsia" w:hAnsiTheme="minorEastAsia" w:eastAsiaTheme="minorEastAsia"/>
                <w:b/>
                <w:lang w:eastAsia="zh-CN"/>
              </w:rPr>
              <w:t>张洁娟</w:t>
            </w:r>
            <w:r>
              <w:rPr>
                <w:rFonts w:hint="eastAsia" w:cs="宋体" w:asciiTheme="minorEastAsia" w:hAnsiTheme="minorEastAsia" w:eastAsiaTheme="minorEastAsia"/>
                <w:lang w:eastAsia="zh-CN"/>
              </w:rPr>
              <w:t>，张从征</w:t>
            </w:r>
          </w:p>
        </w:tc>
      </w:tr>
      <w:tr w14:paraId="5AEDF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23A945AA">
            <w:pPr>
              <w:pStyle w:val="9"/>
              <w:rPr>
                <w:lang w:eastAsia="zh-CN"/>
              </w:rPr>
            </w:pPr>
          </w:p>
        </w:tc>
        <w:tc>
          <w:tcPr>
            <w:tcW w:w="1411" w:type="dxa"/>
          </w:tcPr>
          <w:p w14:paraId="2FE256BD">
            <w:pPr>
              <w:pStyle w:val="9"/>
              <w:rPr>
                <w:lang w:eastAsia="zh-CN"/>
              </w:rPr>
            </w:pPr>
          </w:p>
        </w:tc>
        <w:tc>
          <w:tcPr>
            <w:tcW w:w="2407" w:type="dxa"/>
          </w:tcPr>
          <w:p w14:paraId="19264B2F">
            <w:pPr>
              <w:pStyle w:val="9"/>
              <w:rPr>
                <w:lang w:eastAsia="zh-CN"/>
              </w:rPr>
            </w:pPr>
          </w:p>
        </w:tc>
        <w:tc>
          <w:tcPr>
            <w:tcW w:w="708" w:type="dxa"/>
          </w:tcPr>
          <w:p w14:paraId="6D1EF83A">
            <w:pPr>
              <w:pStyle w:val="9"/>
              <w:rPr>
                <w:lang w:eastAsia="zh-CN"/>
              </w:rPr>
            </w:pPr>
          </w:p>
        </w:tc>
        <w:tc>
          <w:tcPr>
            <w:tcW w:w="3122" w:type="dxa"/>
          </w:tcPr>
          <w:p w14:paraId="5825C513">
            <w:pPr>
              <w:pStyle w:val="9"/>
              <w:rPr>
                <w:lang w:eastAsia="zh-CN"/>
              </w:rPr>
            </w:pPr>
          </w:p>
        </w:tc>
        <w:tc>
          <w:tcPr>
            <w:tcW w:w="1841" w:type="dxa"/>
          </w:tcPr>
          <w:p w14:paraId="3C065B6B">
            <w:pPr>
              <w:pStyle w:val="9"/>
              <w:rPr>
                <w:lang w:eastAsia="zh-CN"/>
              </w:rPr>
            </w:pPr>
          </w:p>
        </w:tc>
      </w:tr>
    </w:tbl>
    <w:p w14:paraId="5FD32F48">
      <w:pPr>
        <w:pStyle w:val="2"/>
        <w:spacing w:before="78" w:line="220" w:lineRule="auto"/>
        <w:ind w:left="125"/>
        <w:rPr>
          <w:rFonts w:hint="eastAsia"/>
          <w:sz w:val="24"/>
          <w:szCs w:val="24"/>
          <w:lang w:eastAsia="zh-CN"/>
        </w:rPr>
        <w:sectPr>
          <w:footerReference r:id="rId11" w:type="default"/>
          <w:pgSz w:w="11906" w:h="16839"/>
          <w:pgMar w:top="1109" w:right="842" w:bottom="375" w:left="842" w:header="0" w:footer="114" w:gutter="0"/>
          <w:cols w:space="720" w:num="1"/>
        </w:sectPr>
      </w:pPr>
      <w:r>
        <w:rPr>
          <w:b/>
          <w:bCs/>
          <w:spacing w:val="-14"/>
          <w:sz w:val="24"/>
          <w:szCs w:val="24"/>
          <w:lang w:eastAsia="zh-CN"/>
        </w:rPr>
        <w:t>其他成果：</w:t>
      </w:r>
    </w:p>
    <w:p w14:paraId="0887E4BD">
      <w:pPr>
        <w:spacing w:line="311" w:lineRule="auto"/>
        <w:rPr>
          <w:rFonts w:eastAsiaTheme="minorEastAsia"/>
          <w:lang w:eastAsia="zh-CN"/>
        </w:rPr>
      </w:pPr>
    </w:p>
    <w:p w14:paraId="605ED4E4">
      <w:pPr>
        <w:spacing w:line="311" w:lineRule="auto"/>
        <w:rPr>
          <w:lang w:eastAsia="zh-CN"/>
        </w:rPr>
      </w:pPr>
    </w:p>
    <w:p w14:paraId="311A0B71">
      <w:pPr>
        <w:pStyle w:val="2"/>
        <w:spacing w:before="78" w:line="219" w:lineRule="auto"/>
        <w:ind w:left="124"/>
        <w:rPr>
          <w:rFonts w:hint="eastAsia"/>
          <w:sz w:val="24"/>
          <w:szCs w:val="24"/>
          <w:lang w:eastAsia="zh-CN"/>
        </w:rPr>
      </w:pPr>
      <w:r>
        <w:rPr>
          <w:b/>
          <w:bCs/>
          <w:spacing w:val="-6"/>
          <w:sz w:val="24"/>
          <w:szCs w:val="24"/>
          <w:lang w:eastAsia="zh-CN"/>
        </w:rPr>
        <w:t>科研项目</w:t>
      </w:r>
      <w:r>
        <w:rPr>
          <w:b/>
          <w:bCs/>
          <w:spacing w:val="-1"/>
          <w:sz w:val="24"/>
          <w:szCs w:val="24"/>
          <w:lang w:eastAsia="zh-CN"/>
        </w:rPr>
        <w:t>：</w:t>
      </w:r>
      <w:r>
        <w:rPr>
          <w:spacing w:val="-1"/>
          <w:sz w:val="24"/>
          <w:szCs w:val="24"/>
          <w:lang w:eastAsia="zh-CN"/>
        </w:rPr>
        <w:t>（</w:t>
      </w:r>
      <w:r>
        <w:rPr>
          <w:spacing w:val="-6"/>
          <w:sz w:val="24"/>
          <w:szCs w:val="24"/>
          <w:lang w:eastAsia="zh-CN"/>
        </w:rPr>
        <w:t>不超过</w:t>
      </w:r>
      <w:r>
        <w:rPr>
          <w:spacing w:val="-36"/>
          <w:sz w:val="24"/>
          <w:szCs w:val="24"/>
          <w:lang w:eastAsia="zh-CN"/>
        </w:rPr>
        <w:t xml:space="preserve"> </w:t>
      </w:r>
      <w:r>
        <w:rPr>
          <w:spacing w:val="-6"/>
          <w:sz w:val="24"/>
          <w:szCs w:val="24"/>
          <w:lang w:eastAsia="zh-CN"/>
        </w:rPr>
        <w:t>5</w:t>
      </w:r>
      <w:r>
        <w:rPr>
          <w:spacing w:val="-47"/>
          <w:sz w:val="24"/>
          <w:szCs w:val="24"/>
          <w:lang w:eastAsia="zh-CN"/>
        </w:rPr>
        <w:t xml:space="preserve"> </w:t>
      </w:r>
      <w:r>
        <w:rPr>
          <w:spacing w:val="-6"/>
          <w:sz w:val="24"/>
          <w:szCs w:val="24"/>
          <w:lang w:eastAsia="zh-CN"/>
        </w:rPr>
        <w:t>项）</w:t>
      </w:r>
    </w:p>
    <w:p w14:paraId="4F35B502">
      <w:pPr>
        <w:spacing w:line="32" w:lineRule="exact"/>
        <w:rPr>
          <w:lang w:eastAsia="zh-CN"/>
        </w:rPr>
      </w:pPr>
    </w:p>
    <w:tbl>
      <w:tblPr>
        <w:tblStyle w:val="8"/>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699"/>
        <w:gridCol w:w="1133"/>
        <w:gridCol w:w="1841"/>
        <w:gridCol w:w="1558"/>
        <w:gridCol w:w="708"/>
        <w:gridCol w:w="707"/>
        <w:gridCol w:w="992"/>
        <w:gridCol w:w="1000"/>
      </w:tblGrid>
      <w:tr w14:paraId="5B0C0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72" w:type="dxa"/>
          </w:tcPr>
          <w:p w14:paraId="5A6DE817">
            <w:pPr>
              <w:pStyle w:val="9"/>
              <w:spacing w:line="294" w:lineRule="auto"/>
              <w:rPr>
                <w:lang w:eastAsia="zh-CN"/>
              </w:rPr>
            </w:pPr>
          </w:p>
          <w:p w14:paraId="456D9671">
            <w:pPr>
              <w:spacing w:before="68" w:line="221" w:lineRule="auto"/>
              <w:ind w:left="76"/>
              <w:rPr>
                <w:rFonts w:hint="eastAsia" w:ascii="宋体" w:hAnsi="宋体" w:eastAsia="宋体" w:cs="宋体"/>
              </w:rPr>
            </w:pPr>
            <w:r>
              <w:rPr>
                <w:rFonts w:ascii="宋体" w:hAnsi="宋体" w:eastAsia="宋体" w:cs="宋体"/>
                <w:b/>
                <w:bCs/>
                <w:spacing w:val="-5"/>
              </w:rPr>
              <w:t>序号</w:t>
            </w:r>
          </w:p>
        </w:tc>
        <w:tc>
          <w:tcPr>
            <w:tcW w:w="1699" w:type="dxa"/>
          </w:tcPr>
          <w:p w14:paraId="18314FF5">
            <w:pPr>
              <w:pStyle w:val="9"/>
              <w:spacing w:line="294" w:lineRule="auto"/>
            </w:pPr>
          </w:p>
          <w:p w14:paraId="36D53ADA">
            <w:pPr>
              <w:spacing w:before="68" w:line="220" w:lineRule="auto"/>
              <w:ind w:left="433"/>
              <w:rPr>
                <w:rFonts w:hint="eastAsia" w:ascii="宋体" w:hAnsi="宋体" w:eastAsia="宋体" w:cs="宋体"/>
              </w:rPr>
            </w:pPr>
            <w:r>
              <w:rPr>
                <w:rFonts w:ascii="宋体" w:hAnsi="宋体" w:eastAsia="宋体" w:cs="宋体"/>
                <w:b/>
                <w:bCs/>
                <w:spacing w:val="-5"/>
              </w:rPr>
              <w:t>项目名称</w:t>
            </w:r>
          </w:p>
        </w:tc>
        <w:tc>
          <w:tcPr>
            <w:tcW w:w="1133" w:type="dxa"/>
          </w:tcPr>
          <w:p w14:paraId="2D3F96A9">
            <w:pPr>
              <w:spacing w:before="208" w:line="220" w:lineRule="auto"/>
              <w:ind w:left="46"/>
              <w:rPr>
                <w:rFonts w:hint="eastAsia" w:ascii="宋体" w:hAnsi="宋体" w:eastAsia="宋体" w:cs="宋体"/>
              </w:rPr>
            </w:pPr>
            <w:r>
              <w:rPr>
                <w:rFonts w:ascii="宋体" w:hAnsi="宋体" w:eastAsia="宋体" w:cs="宋体"/>
                <w:b/>
                <w:bCs/>
                <w:spacing w:val="-5"/>
              </w:rPr>
              <w:t>项目性质及</w:t>
            </w:r>
          </w:p>
          <w:p w14:paraId="7B83A696">
            <w:pPr>
              <w:spacing w:before="60" w:line="220" w:lineRule="auto"/>
              <w:ind w:left="359"/>
              <w:rPr>
                <w:rFonts w:hint="eastAsia" w:ascii="宋体" w:hAnsi="宋体" w:eastAsia="宋体" w:cs="宋体"/>
              </w:rPr>
            </w:pPr>
            <w:r>
              <w:rPr>
                <w:rFonts w:ascii="宋体" w:hAnsi="宋体" w:eastAsia="宋体" w:cs="宋体"/>
                <w:b/>
                <w:bCs/>
                <w:spacing w:val="-5"/>
              </w:rPr>
              <w:t>来源</w:t>
            </w:r>
          </w:p>
        </w:tc>
        <w:tc>
          <w:tcPr>
            <w:tcW w:w="1841" w:type="dxa"/>
          </w:tcPr>
          <w:p w14:paraId="049AB67E">
            <w:pPr>
              <w:spacing w:before="208" w:line="219" w:lineRule="auto"/>
              <w:ind w:left="84"/>
              <w:rPr>
                <w:rFonts w:hint="eastAsia" w:ascii="宋体" w:hAnsi="宋体" w:eastAsia="宋体" w:cs="宋体"/>
                <w:lang w:eastAsia="zh-CN"/>
              </w:rPr>
            </w:pPr>
            <w:r>
              <w:rPr>
                <w:rFonts w:ascii="宋体" w:hAnsi="宋体" w:eastAsia="宋体" w:cs="宋体"/>
                <w:b/>
                <w:bCs/>
                <w:spacing w:val="-4"/>
                <w:lang w:eastAsia="zh-CN"/>
              </w:rPr>
              <w:t>本人分担经费金额</w:t>
            </w:r>
          </w:p>
          <w:p w14:paraId="3E57A5C3">
            <w:pPr>
              <w:spacing w:before="62" w:line="219" w:lineRule="auto"/>
              <w:ind w:left="89"/>
              <w:rPr>
                <w:rFonts w:hint="eastAsia" w:ascii="宋体" w:hAnsi="宋体" w:eastAsia="宋体" w:cs="宋体"/>
                <w:lang w:eastAsia="zh-CN"/>
              </w:rPr>
            </w:pPr>
            <w:r>
              <w:rPr>
                <w:rFonts w:ascii="宋体" w:hAnsi="宋体" w:eastAsia="宋体" w:cs="宋体"/>
                <w:b/>
                <w:bCs/>
                <w:spacing w:val="-6"/>
                <w:lang w:eastAsia="zh-CN"/>
              </w:rPr>
              <w:t>（人民币，万元）</w:t>
            </w:r>
          </w:p>
        </w:tc>
        <w:tc>
          <w:tcPr>
            <w:tcW w:w="1558" w:type="dxa"/>
          </w:tcPr>
          <w:p w14:paraId="437F0733">
            <w:pPr>
              <w:spacing w:before="51" w:line="220" w:lineRule="auto"/>
              <w:ind w:left="262"/>
              <w:rPr>
                <w:rFonts w:hint="eastAsia" w:ascii="宋体" w:hAnsi="宋体" w:eastAsia="宋体" w:cs="宋体"/>
                <w:lang w:eastAsia="zh-CN"/>
              </w:rPr>
            </w:pPr>
            <w:r>
              <w:rPr>
                <w:rFonts w:ascii="宋体" w:hAnsi="宋体" w:eastAsia="宋体" w:cs="宋体"/>
                <w:b/>
                <w:bCs/>
                <w:spacing w:val="-5"/>
                <w:lang w:eastAsia="zh-CN"/>
              </w:rPr>
              <w:t>项目总金额</w:t>
            </w:r>
          </w:p>
          <w:p w14:paraId="7B4415CD">
            <w:pPr>
              <w:spacing w:before="62" w:line="219" w:lineRule="auto"/>
              <w:jc w:val="right"/>
              <w:rPr>
                <w:rFonts w:hint="eastAsia" w:ascii="宋体" w:hAnsi="宋体" w:eastAsia="宋体" w:cs="宋体"/>
                <w:lang w:eastAsia="zh-CN"/>
              </w:rPr>
            </w:pPr>
            <w:r>
              <w:rPr>
                <w:rFonts w:ascii="宋体" w:hAnsi="宋体" w:eastAsia="宋体" w:cs="宋体"/>
                <w:b/>
                <w:bCs/>
                <w:spacing w:val="-21"/>
                <w:lang w:eastAsia="zh-CN"/>
              </w:rPr>
              <w:t>（人民币，万元）</w:t>
            </w:r>
          </w:p>
        </w:tc>
        <w:tc>
          <w:tcPr>
            <w:tcW w:w="708" w:type="dxa"/>
          </w:tcPr>
          <w:p w14:paraId="7E055759">
            <w:pPr>
              <w:pStyle w:val="9"/>
              <w:spacing w:line="293" w:lineRule="auto"/>
              <w:rPr>
                <w:lang w:eastAsia="zh-CN"/>
              </w:rPr>
            </w:pPr>
          </w:p>
          <w:p w14:paraId="2DF4F788">
            <w:pPr>
              <w:spacing w:before="69" w:line="220" w:lineRule="auto"/>
              <w:ind w:left="150"/>
              <w:rPr>
                <w:rFonts w:hint="eastAsia" w:ascii="宋体" w:hAnsi="宋体" w:eastAsia="宋体" w:cs="宋体"/>
              </w:rPr>
            </w:pPr>
            <w:r>
              <w:rPr>
                <w:rFonts w:ascii="宋体" w:hAnsi="宋体" w:eastAsia="宋体" w:cs="宋体"/>
                <w:b/>
                <w:bCs/>
                <w:spacing w:val="-5"/>
              </w:rPr>
              <w:t>年度</w:t>
            </w:r>
          </w:p>
        </w:tc>
        <w:tc>
          <w:tcPr>
            <w:tcW w:w="707" w:type="dxa"/>
          </w:tcPr>
          <w:p w14:paraId="29C8DC2C">
            <w:pPr>
              <w:pStyle w:val="9"/>
              <w:spacing w:line="294" w:lineRule="auto"/>
            </w:pPr>
          </w:p>
          <w:p w14:paraId="19B34D91">
            <w:pPr>
              <w:spacing w:before="68" w:line="221" w:lineRule="auto"/>
              <w:ind w:left="150"/>
              <w:rPr>
                <w:rFonts w:hint="eastAsia" w:ascii="宋体" w:hAnsi="宋体" w:eastAsia="宋体" w:cs="宋体"/>
              </w:rPr>
            </w:pPr>
            <w:r>
              <w:rPr>
                <w:rFonts w:ascii="宋体" w:hAnsi="宋体" w:eastAsia="宋体" w:cs="宋体"/>
                <w:b/>
                <w:bCs/>
                <w:spacing w:val="-5"/>
              </w:rPr>
              <w:t>排序</w:t>
            </w:r>
          </w:p>
        </w:tc>
        <w:tc>
          <w:tcPr>
            <w:tcW w:w="992" w:type="dxa"/>
          </w:tcPr>
          <w:p w14:paraId="0EB37564">
            <w:pPr>
              <w:pStyle w:val="9"/>
              <w:spacing w:line="293" w:lineRule="auto"/>
            </w:pPr>
          </w:p>
          <w:p w14:paraId="15AB3C45">
            <w:pPr>
              <w:spacing w:before="69" w:line="220" w:lineRule="auto"/>
              <w:ind w:left="83"/>
              <w:rPr>
                <w:rFonts w:hint="eastAsia" w:ascii="宋体" w:hAnsi="宋体" w:eastAsia="宋体" w:cs="宋体"/>
              </w:rPr>
            </w:pPr>
            <w:r>
              <w:rPr>
                <w:rFonts w:ascii="宋体" w:hAnsi="宋体" w:eastAsia="宋体" w:cs="宋体"/>
                <w:b/>
                <w:bCs/>
                <w:spacing w:val="-4"/>
              </w:rPr>
              <w:t>证明文件</w:t>
            </w:r>
          </w:p>
        </w:tc>
        <w:tc>
          <w:tcPr>
            <w:tcW w:w="1000" w:type="dxa"/>
          </w:tcPr>
          <w:p w14:paraId="6533ECB8">
            <w:pPr>
              <w:pStyle w:val="9"/>
              <w:spacing w:line="294" w:lineRule="auto"/>
            </w:pPr>
          </w:p>
          <w:p w14:paraId="140D3DE4">
            <w:pPr>
              <w:spacing w:before="68" w:line="221" w:lineRule="auto"/>
              <w:ind w:left="90"/>
              <w:rPr>
                <w:rFonts w:hint="eastAsia" w:ascii="宋体" w:hAnsi="宋体" w:eastAsia="宋体" w:cs="宋体"/>
              </w:rPr>
            </w:pPr>
            <w:r>
              <w:rPr>
                <w:rFonts w:ascii="宋体" w:hAnsi="宋体" w:eastAsia="宋体" w:cs="宋体"/>
                <w:b/>
                <w:bCs/>
                <w:spacing w:val="-5"/>
              </w:rPr>
              <w:t>列表排序</w:t>
            </w:r>
          </w:p>
        </w:tc>
      </w:tr>
      <w:tr w14:paraId="1555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72" w:type="dxa"/>
          </w:tcPr>
          <w:p w14:paraId="789AC055">
            <w:pPr>
              <w:pStyle w:val="9"/>
              <w:rPr>
                <w:rFonts w:eastAsiaTheme="minorEastAsia"/>
                <w:lang w:eastAsia="zh-CN"/>
              </w:rPr>
            </w:pPr>
            <w:r>
              <w:rPr>
                <w:rFonts w:hint="eastAsia" w:eastAsiaTheme="minorEastAsia"/>
                <w:lang w:eastAsia="zh-CN"/>
              </w:rPr>
              <w:t>1</w:t>
            </w:r>
          </w:p>
        </w:tc>
        <w:tc>
          <w:tcPr>
            <w:tcW w:w="1699" w:type="dxa"/>
          </w:tcPr>
          <w:p w14:paraId="63D16866">
            <w:pPr>
              <w:pStyle w:val="9"/>
              <w:rPr>
                <w:rFonts w:hint="eastAsia" w:asciiTheme="minorEastAsia" w:hAnsiTheme="minorEastAsia" w:eastAsiaTheme="minorEastAsia"/>
                <w:lang w:eastAsia="zh-CN"/>
              </w:rPr>
            </w:pPr>
            <w:r>
              <w:rPr>
                <w:rFonts w:hint="eastAsia" w:asciiTheme="minorEastAsia" w:hAnsiTheme="minorEastAsia" w:eastAsiaTheme="minorEastAsia"/>
                <w:szCs w:val="20"/>
                <w:lang w:eastAsia="zh-CN"/>
              </w:rPr>
              <w:t>基于远场诱导近场损伤原理的超短脉冲激光键合脆性材料技术研究</w:t>
            </w:r>
          </w:p>
        </w:tc>
        <w:tc>
          <w:tcPr>
            <w:tcW w:w="1133" w:type="dxa"/>
          </w:tcPr>
          <w:p w14:paraId="739F0411">
            <w:pPr>
              <w:pStyle w:val="9"/>
              <w:rPr>
                <w:rFonts w:hint="eastAsia" w:asciiTheme="minorEastAsia" w:hAnsiTheme="minorEastAsia" w:eastAsiaTheme="minorEastAsia"/>
                <w:lang w:eastAsia="zh-CN"/>
              </w:rPr>
            </w:pPr>
            <w:r>
              <w:rPr>
                <w:rFonts w:hint="eastAsia" w:asciiTheme="minorEastAsia" w:hAnsiTheme="minorEastAsia" w:eastAsiaTheme="minorEastAsia"/>
                <w:szCs w:val="20"/>
                <w:lang w:eastAsia="zh-CN"/>
              </w:rPr>
              <w:t>国家自然科学基金委员会</w:t>
            </w:r>
            <w:r>
              <w:rPr>
                <w:rFonts w:asciiTheme="minorEastAsia" w:hAnsiTheme="minorEastAsia" w:eastAsiaTheme="minorEastAsia"/>
                <w:szCs w:val="20"/>
                <w:lang w:eastAsia="zh-CN"/>
              </w:rPr>
              <w:t xml:space="preserve">, </w:t>
            </w:r>
            <w:r>
              <w:rPr>
                <w:rFonts w:hint="eastAsia" w:asciiTheme="minorEastAsia" w:hAnsiTheme="minorEastAsia" w:eastAsiaTheme="minorEastAsia"/>
                <w:szCs w:val="20"/>
                <w:lang w:eastAsia="zh-CN"/>
              </w:rPr>
              <w:t>青年项目</w:t>
            </w:r>
          </w:p>
        </w:tc>
        <w:tc>
          <w:tcPr>
            <w:tcW w:w="1841" w:type="dxa"/>
          </w:tcPr>
          <w:p w14:paraId="366BF969">
            <w:pPr>
              <w:pStyle w:val="9"/>
              <w:rPr>
                <w:lang w:eastAsia="zh-CN"/>
              </w:rPr>
            </w:pPr>
            <w:r>
              <w:rPr>
                <w:rFonts w:ascii="Times New Roman" w:hAnsi="宋体"/>
                <w:szCs w:val="20"/>
              </w:rPr>
              <w:t>30</w:t>
            </w:r>
            <w:r>
              <w:rPr>
                <w:rFonts w:hint="eastAsia" w:ascii="Times New Roman" w:hAnsi="宋体"/>
                <w:szCs w:val="20"/>
              </w:rPr>
              <w:t>万元</w:t>
            </w:r>
          </w:p>
        </w:tc>
        <w:tc>
          <w:tcPr>
            <w:tcW w:w="1558" w:type="dxa"/>
          </w:tcPr>
          <w:p w14:paraId="674C0716">
            <w:pPr>
              <w:pStyle w:val="9"/>
              <w:rPr>
                <w:lang w:eastAsia="zh-CN"/>
              </w:rPr>
            </w:pPr>
            <w:r>
              <w:rPr>
                <w:rFonts w:ascii="Times New Roman" w:hAnsi="宋体"/>
                <w:szCs w:val="20"/>
              </w:rPr>
              <w:t>30</w:t>
            </w:r>
            <w:r>
              <w:rPr>
                <w:rFonts w:hint="eastAsia" w:ascii="Times New Roman" w:hAnsi="宋体"/>
                <w:szCs w:val="20"/>
              </w:rPr>
              <w:t>万元</w:t>
            </w:r>
          </w:p>
        </w:tc>
        <w:tc>
          <w:tcPr>
            <w:tcW w:w="708" w:type="dxa"/>
          </w:tcPr>
          <w:p w14:paraId="6AB8BDF1">
            <w:pPr>
              <w:pStyle w:val="9"/>
              <w:rPr>
                <w:lang w:eastAsia="zh-CN"/>
              </w:rPr>
            </w:pPr>
            <w:r>
              <w:rPr>
                <w:rFonts w:ascii="Times New Roman" w:hAnsi="宋体"/>
                <w:szCs w:val="20"/>
              </w:rPr>
              <w:t xml:space="preserve">2025-01- 01 </w:t>
            </w:r>
            <w:r>
              <w:rPr>
                <w:rFonts w:hint="eastAsia" w:ascii="Times New Roman" w:hAnsi="宋体"/>
                <w:szCs w:val="20"/>
              </w:rPr>
              <w:t xml:space="preserve">至 </w:t>
            </w:r>
            <w:r>
              <w:rPr>
                <w:rFonts w:ascii="Times New Roman" w:hAnsi="宋体"/>
                <w:szCs w:val="20"/>
              </w:rPr>
              <w:t>2027-12-31</w:t>
            </w:r>
          </w:p>
        </w:tc>
        <w:tc>
          <w:tcPr>
            <w:tcW w:w="707" w:type="dxa"/>
          </w:tcPr>
          <w:p w14:paraId="4C5BB66B">
            <w:pPr>
              <w:pStyle w:val="9"/>
              <w:rPr>
                <w:rFonts w:eastAsiaTheme="minorEastAsia"/>
                <w:lang w:eastAsia="zh-CN"/>
              </w:rPr>
            </w:pPr>
            <w:r>
              <w:rPr>
                <w:rFonts w:hint="eastAsia" w:eastAsiaTheme="minorEastAsia"/>
                <w:lang w:eastAsia="zh-CN"/>
              </w:rPr>
              <w:t>1/1</w:t>
            </w:r>
          </w:p>
        </w:tc>
        <w:tc>
          <w:tcPr>
            <w:tcW w:w="992" w:type="dxa"/>
          </w:tcPr>
          <w:p w14:paraId="757207FA">
            <w:pPr>
              <w:pStyle w:val="9"/>
              <w:rPr>
                <w:lang w:eastAsia="zh-CN"/>
              </w:rPr>
            </w:pPr>
            <w:r>
              <w:rPr>
                <w:rFonts w:hint="eastAsia" w:ascii="宋体" w:hAnsi="宋体" w:eastAsia="宋体" w:cs="宋体"/>
                <w:lang w:eastAsia="zh-CN"/>
              </w:rPr>
              <w:t>获批通知书</w:t>
            </w:r>
          </w:p>
        </w:tc>
        <w:tc>
          <w:tcPr>
            <w:tcW w:w="1000" w:type="dxa"/>
          </w:tcPr>
          <w:p w14:paraId="32A8EB3F">
            <w:pPr>
              <w:pStyle w:val="9"/>
              <w:rPr>
                <w:lang w:eastAsia="zh-CN"/>
              </w:rPr>
            </w:pPr>
            <w:r>
              <w:rPr>
                <w:rFonts w:hint="eastAsia" w:ascii="宋体" w:hAnsi="宋体" w:eastAsia="宋体" w:cs="宋体"/>
                <w:lang w:eastAsia="zh-CN"/>
              </w:rPr>
              <w:t>张洁娟</w:t>
            </w:r>
          </w:p>
        </w:tc>
      </w:tr>
      <w:tr w14:paraId="5FF63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72" w:type="dxa"/>
          </w:tcPr>
          <w:p w14:paraId="3BDD74CB">
            <w:pPr>
              <w:pStyle w:val="9"/>
              <w:rPr>
                <w:lang w:eastAsia="zh-CN"/>
              </w:rPr>
            </w:pPr>
          </w:p>
        </w:tc>
        <w:tc>
          <w:tcPr>
            <w:tcW w:w="1699" w:type="dxa"/>
          </w:tcPr>
          <w:p w14:paraId="39D651D5">
            <w:pPr>
              <w:pStyle w:val="9"/>
              <w:rPr>
                <w:rFonts w:hint="eastAsia" w:asciiTheme="minorEastAsia" w:hAnsiTheme="minorEastAsia" w:eastAsiaTheme="minorEastAsia"/>
                <w:lang w:eastAsia="zh-CN"/>
              </w:rPr>
            </w:pPr>
            <w:r>
              <w:rPr>
                <w:rFonts w:hint="eastAsia" w:asciiTheme="minorEastAsia" w:hAnsiTheme="minorEastAsia" w:eastAsiaTheme="minorEastAsia"/>
                <w:bCs/>
                <w:lang w:eastAsia="zh-CN"/>
              </w:rPr>
              <w:t>超短脉冲激光键合脆性材料技术研究</w:t>
            </w:r>
          </w:p>
        </w:tc>
        <w:tc>
          <w:tcPr>
            <w:tcW w:w="1133" w:type="dxa"/>
          </w:tcPr>
          <w:p w14:paraId="6E0E3A28">
            <w:pPr>
              <w:pStyle w:val="9"/>
              <w:rPr>
                <w:rFonts w:hint="eastAsia" w:asciiTheme="minorEastAsia" w:hAnsiTheme="minorEastAsia" w:eastAsiaTheme="minorEastAsia"/>
                <w:lang w:eastAsia="zh-CN"/>
              </w:rPr>
            </w:pPr>
            <w:r>
              <w:rPr>
                <w:rFonts w:hint="eastAsia" w:asciiTheme="minorEastAsia" w:hAnsiTheme="minorEastAsia" w:eastAsiaTheme="minorEastAsia"/>
                <w:bCs/>
              </w:rPr>
              <w:t>绍兴市博士创新站</w:t>
            </w:r>
          </w:p>
        </w:tc>
        <w:tc>
          <w:tcPr>
            <w:tcW w:w="1841" w:type="dxa"/>
          </w:tcPr>
          <w:p w14:paraId="32DA124F">
            <w:pPr>
              <w:pStyle w:val="9"/>
              <w:rPr>
                <w:lang w:eastAsia="zh-CN"/>
              </w:rPr>
            </w:pPr>
            <w:r>
              <w:rPr>
                <w:rFonts w:hint="eastAsia" w:ascii="Times New Roman" w:hAnsi="宋体"/>
                <w:bCs/>
              </w:rPr>
              <w:t>45万元</w:t>
            </w:r>
          </w:p>
        </w:tc>
        <w:tc>
          <w:tcPr>
            <w:tcW w:w="1558" w:type="dxa"/>
          </w:tcPr>
          <w:p w14:paraId="72FD2B40">
            <w:pPr>
              <w:pStyle w:val="9"/>
              <w:rPr>
                <w:lang w:eastAsia="zh-CN"/>
              </w:rPr>
            </w:pPr>
            <w:r>
              <w:rPr>
                <w:rFonts w:hint="eastAsia" w:ascii="Times New Roman" w:hAnsi="宋体"/>
                <w:bCs/>
              </w:rPr>
              <w:t>45万元</w:t>
            </w:r>
          </w:p>
        </w:tc>
        <w:tc>
          <w:tcPr>
            <w:tcW w:w="708" w:type="dxa"/>
          </w:tcPr>
          <w:p w14:paraId="75712C2F">
            <w:pPr>
              <w:pStyle w:val="9"/>
              <w:rPr>
                <w:lang w:eastAsia="zh-CN"/>
              </w:rPr>
            </w:pPr>
            <w:r>
              <w:rPr>
                <w:rFonts w:hint="eastAsia" w:ascii="Times New Roman" w:hAnsi="宋体"/>
                <w:bCs/>
              </w:rPr>
              <w:t>2024-09-01 至 2027-08-31</w:t>
            </w:r>
          </w:p>
        </w:tc>
        <w:tc>
          <w:tcPr>
            <w:tcW w:w="707" w:type="dxa"/>
          </w:tcPr>
          <w:p w14:paraId="11B903AF">
            <w:pPr>
              <w:pStyle w:val="9"/>
              <w:rPr>
                <w:rFonts w:eastAsiaTheme="minorEastAsia"/>
                <w:lang w:eastAsia="zh-CN"/>
              </w:rPr>
            </w:pPr>
            <w:r>
              <w:rPr>
                <w:rFonts w:hint="eastAsia" w:eastAsiaTheme="minorEastAsia"/>
                <w:lang w:eastAsia="zh-CN"/>
              </w:rPr>
              <w:t>1/1</w:t>
            </w:r>
          </w:p>
        </w:tc>
        <w:tc>
          <w:tcPr>
            <w:tcW w:w="992" w:type="dxa"/>
          </w:tcPr>
          <w:p w14:paraId="01CF06C0">
            <w:pPr>
              <w:pStyle w:val="9"/>
              <w:rPr>
                <w:lang w:eastAsia="zh-CN"/>
              </w:rPr>
            </w:pPr>
            <w:r>
              <w:rPr>
                <w:rFonts w:hint="eastAsia" w:ascii="宋体" w:hAnsi="宋体" w:eastAsia="宋体" w:cs="宋体"/>
                <w:lang w:eastAsia="zh-CN"/>
              </w:rPr>
              <w:t>获批通知书</w:t>
            </w:r>
          </w:p>
        </w:tc>
        <w:tc>
          <w:tcPr>
            <w:tcW w:w="1000" w:type="dxa"/>
          </w:tcPr>
          <w:p w14:paraId="7E42B3BC">
            <w:pPr>
              <w:pStyle w:val="9"/>
              <w:rPr>
                <w:lang w:eastAsia="zh-CN"/>
              </w:rPr>
            </w:pPr>
            <w:r>
              <w:rPr>
                <w:rFonts w:hint="eastAsia" w:ascii="宋体" w:hAnsi="宋体" w:eastAsia="宋体" w:cs="宋体"/>
                <w:lang w:eastAsia="zh-CN"/>
              </w:rPr>
              <w:t>张洁娟</w:t>
            </w:r>
          </w:p>
        </w:tc>
      </w:tr>
    </w:tbl>
    <w:p w14:paraId="0FE4B2B2">
      <w:pPr>
        <w:spacing w:line="310" w:lineRule="auto"/>
        <w:rPr>
          <w:lang w:eastAsia="zh-CN"/>
        </w:rPr>
      </w:pPr>
    </w:p>
    <w:p w14:paraId="53A821F7">
      <w:pPr>
        <w:spacing w:line="311" w:lineRule="auto"/>
        <w:rPr>
          <w:lang w:eastAsia="zh-CN"/>
        </w:rPr>
      </w:pPr>
    </w:p>
    <w:p w14:paraId="742BEF9F">
      <w:pPr>
        <w:pStyle w:val="2"/>
        <w:spacing w:before="78" w:line="220" w:lineRule="auto"/>
        <w:ind w:left="128"/>
        <w:rPr>
          <w:rFonts w:hint="eastAsia"/>
          <w:sz w:val="24"/>
          <w:szCs w:val="24"/>
          <w:lang w:eastAsia="zh-CN"/>
        </w:rPr>
      </w:pPr>
      <w:r>
        <w:rPr>
          <w:b/>
          <w:bCs/>
          <w:spacing w:val="-6"/>
          <w:sz w:val="24"/>
          <w:szCs w:val="24"/>
          <w:lang w:eastAsia="zh-CN"/>
        </w:rPr>
        <w:t>获奖情况</w:t>
      </w:r>
      <w:r>
        <w:rPr>
          <w:b/>
          <w:bCs/>
          <w:spacing w:val="-3"/>
          <w:sz w:val="24"/>
          <w:szCs w:val="24"/>
          <w:lang w:eastAsia="zh-CN"/>
        </w:rPr>
        <w:t>：</w:t>
      </w:r>
      <w:r>
        <w:rPr>
          <w:spacing w:val="-3"/>
          <w:sz w:val="24"/>
          <w:szCs w:val="24"/>
          <w:lang w:eastAsia="zh-CN"/>
        </w:rPr>
        <w:t>（</w:t>
      </w:r>
      <w:r>
        <w:rPr>
          <w:spacing w:val="-6"/>
          <w:sz w:val="24"/>
          <w:szCs w:val="24"/>
          <w:lang w:eastAsia="zh-CN"/>
        </w:rPr>
        <w:t>不超过</w:t>
      </w:r>
      <w:r>
        <w:rPr>
          <w:spacing w:val="-36"/>
          <w:sz w:val="24"/>
          <w:szCs w:val="24"/>
          <w:lang w:eastAsia="zh-CN"/>
        </w:rPr>
        <w:t xml:space="preserve"> </w:t>
      </w:r>
      <w:r>
        <w:rPr>
          <w:spacing w:val="-6"/>
          <w:sz w:val="24"/>
          <w:szCs w:val="24"/>
          <w:lang w:eastAsia="zh-CN"/>
        </w:rPr>
        <w:t>5</w:t>
      </w:r>
      <w:r>
        <w:rPr>
          <w:spacing w:val="-47"/>
          <w:sz w:val="24"/>
          <w:szCs w:val="24"/>
          <w:lang w:eastAsia="zh-CN"/>
        </w:rPr>
        <w:t xml:space="preserve"> </w:t>
      </w:r>
      <w:r>
        <w:rPr>
          <w:spacing w:val="-6"/>
          <w:sz w:val="24"/>
          <w:szCs w:val="24"/>
          <w:lang w:eastAsia="zh-CN"/>
        </w:rPr>
        <w:t>项）</w:t>
      </w:r>
    </w:p>
    <w:p w14:paraId="5494A05F">
      <w:pPr>
        <w:spacing w:line="31" w:lineRule="exact"/>
        <w:rPr>
          <w:lang w:eastAsia="zh-CN"/>
        </w:rPr>
      </w:pPr>
    </w:p>
    <w:tbl>
      <w:tblPr>
        <w:tblStyle w:val="8"/>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2407"/>
        <w:gridCol w:w="2266"/>
        <w:gridCol w:w="1416"/>
        <w:gridCol w:w="990"/>
        <w:gridCol w:w="1133"/>
        <w:gridCol w:w="1143"/>
      </w:tblGrid>
      <w:tr w14:paraId="7308B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trPr>
        <w:tc>
          <w:tcPr>
            <w:tcW w:w="855" w:type="dxa"/>
          </w:tcPr>
          <w:p w14:paraId="64D92EDB">
            <w:pPr>
              <w:spacing w:before="264" w:line="221" w:lineRule="auto"/>
              <w:ind w:left="217"/>
              <w:rPr>
                <w:rFonts w:hint="eastAsia" w:ascii="宋体" w:hAnsi="宋体" w:eastAsia="宋体" w:cs="宋体"/>
              </w:rPr>
            </w:pPr>
            <w:r>
              <w:rPr>
                <w:rFonts w:ascii="宋体" w:hAnsi="宋体" w:eastAsia="宋体" w:cs="宋体"/>
                <w:b/>
                <w:bCs/>
                <w:spacing w:val="-5"/>
              </w:rPr>
              <w:t>序号</w:t>
            </w:r>
          </w:p>
        </w:tc>
        <w:tc>
          <w:tcPr>
            <w:tcW w:w="2407" w:type="dxa"/>
          </w:tcPr>
          <w:p w14:paraId="7AE7794C">
            <w:pPr>
              <w:spacing w:before="264" w:line="220" w:lineRule="auto"/>
              <w:ind w:left="785"/>
              <w:rPr>
                <w:rFonts w:hint="eastAsia" w:ascii="宋体" w:hAnsi="宋体" w:eastAsia="宋体" w:cs="宋体"/>
              </w:rPr>
            </w:pPr>
            <w:r>
              <w:rPr>
                <w:rFonts w:ascii="宋体" w:hAnsi="宋体" w:eastAsia="宋体" w:cs="宋体"/>
                <w:b/>
                <w:bCs/>
                <w:spacing w:val="-5"/>
              </w:rPr>
              <w:t>奖励名称</w:t>
            </w:r>
          </w:p>
        </w:tc>
        <w:tc>
          <w:tcPr>
            <w:tcW w:w="2266" w:type="dxa"/>
          </w:tcPr>
          <w:p w14:paraId="1D254E79">
            <w:pPr>
              <w:spacing w:before="264" w:line="220" w:lineRule="auto"/>
              <w:ind w:left="717"/>
              <w:rPr>
                <w:rFonts w:hint="eastAsia" w:ascii="宋体" w:hAnsi="宋体" w:eastAsia="宋体" w:cs="宋体"/>
              </w:rPr>
            </w:pPr>
            <w:r>
              <w:rPr>
                <w:rFonts w:ascii="宋体" w:hAnsi="宋体" w:eastAsia="宋体" w:cs="宋体"/>
                <w:b/>
                <w:bCs/>
                <w:spacing w:val="-5"/>
              </w:rPr>
              <w:t>奖励性质</w:t>
            </w:r>
          </w:p>
        </w:tc>
        <w:tc>
          <w:tcPr>
            <w:tcW w:w="1416" w:type="dxa"/>
          </w:tcPr>
          <w:p w14:paraId="3B404728">
            <w:pPr>
              <w:spacing w:before="264" w:line="220" w:lineRule="auto"/>
              <w:ind w:left="294"/>
              <w:rPr>
                <w:rFonts w:hint="eastAsia" w:ascii="宋体" w:hAnsi="宋体" w:eastAsia="宋体" w:cs="宋体"/>
              </w:rPr>
            </w:pPr>
            <w:r>
              <w:rPr>
                <w:rFonts w:ascii="宋体" w:hAnsi="宋体" w:eastAsia="宋体" w:cs="宋体"/>
                <w:b/>
                <w:bCs/>
                <w:spacing w:val="-5"/>
              </w:rPr>
              <w:t>奖励年度</w:t>
            </w:r>
          </w:p>
        </w:tc>
        <w:tc>
          <w:tcPr>
            <w:tcW w:w="990" w:type="dxa"/>
          </w:tcPr>
          <w:p w14:paraId="2BF6A326">
            <w:pPr>
              <w:spacing w:before="264" w:line="221" w:lineRule="auto"/>
              <w:ind w:left="291"/>
              <w:rPr>
                <w:rFonts w:hint="eastAsia" w:ascii="宋体" w:hAnsi="宋体" w:eastAsia="宋体" w:cs="宋体"/>
              </w:rPr>
            </w:pPr>
            <w:r>
              <w:rPr>
                <w:rFonts w:ascii="宋体" w:hAnsi="宋体" w:eastAsia="宋体" w:cs="宋体"/>
                <w:b/>
                <w:bCs/>
                <w:spacing w:val="-5"/>
              </w:rPr>
              <w:t>排序</w:t>
            </w:r>
          </w:p>
        </w:tc>
        <w:tc>
          <w:tcPr>
            <w:tcW w:w="1133" w:type="dxa"/>
          </w:tcPr>
          <w:p w14:paraId="2FDDA593">
            <w:pPr>
              <w:spacing w:before="264" w:line="220" w:lineRule="auto"/>
              <w:ind w:left="154"/>
              <w:rPr>
                <w:rFonts w:hint="eastAsia" w:ascii="宋体" w:hAnsi="宋体" w:eastAsia="宋体" w:cs="宋体"/>
              </w:rPr>
            </w:pPr>
            <w:r>
              <w:rPr>
                <w:rFonts w:ascii="宋体" w:hAnsi="宋体" w:eastAsia="宋体" w:cs="宋体"/>
                <w:b/>
                <w:bCs/>
                <w:spacing w:val="-4"/>
              </w:rPr>
              <w:t>证明文件</w:t>
            </w:r>
          </w:p>
        </w:tc>
        <w:tc>
          <w:tcPr>
            <w:tcW w:w="1143" w:type="dxa"/>
          </w:tcPr>
          <w:p w14:paraId="6525B7CA">
            <w:pPr>
              <w:spacing w:before="264" w:line="221" w:lineRule="auto"/>
              <w:ind w:left="161"/>
              <w:rPr>
                <w:rFonts w:hint="eastAsia" w:ascii="宋体" w:hAnsi="宋体" w:eastAsia="宋体" w:cs="宋体"/>
              </w:rPr>
            </w:pPr>
            <w:r>
              <w:rPr>
                <w:rFonts w:ascii="宋体" w:hAnsi="宋体" w:eastAsia="宋体" w:cs="宋体"/>
                <w:b/>
                <w:bCs/>
                <w:spacing w:val="-5"/>
              </w:rPr>
              <w:t>列表排序</w:t>
            </w:r>
          </w:p>
        </w:tc>
      </w:tr>
      <w:tr w14:paraId="18B46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5" w:type="dxa"/>
          </w:tcPr>
          <w:p w14:paraId="2FE86227">
            <w:pPr>
              <w:pStyle w:val="9"/>
              <w:rPr>
                <w:rFonts w:eastAsiaTheme="minorEastAsia"/>
                <w:lang w:eastAsia="zh-CN"/>
              </w:rPr>
            </w:pPr>
            <w:r>
              <w:rPr>
                <w:rFonts w:hint="eastAsia" w:eastAsiaTheme="minorEastAsia"/>
                <w:lang w:eastAsia="zh-CN"/>
              </w:rPr>
              <w:t>1</w:t>
            </w:r>
          </w:p>
        </w:tc>
        <w:tc>
          <w:tcPr>
            <w:tcW w:w="2407" w:type="dxa"/>
          </w:tcPr>
          <w:p w14:paraId="010A2F3D">
            <w:pPr>
              <w:pStyle w:val="9"/>
              <w:rPr>
                <w:lang w:eastAsia="zh-CN"/>
              </w:rPr>
            </w:pPr>
            <w:r>
              <w:rPr>
                <w:rFonts w:hint="eastAsia" w:ascii="Times New Roman" w:hAnsi="宋体"/>
                <w:lang w:eastAsia="zh-CN"/>
              </w:rPr>
              <w:t>第十三届全国激光加工学术会议暨第二届激光复合制造协同创新国际论坛优秀论文奖</w:t>
            </w:r>
          </w:p>
        </w:tc>
        <w:tc>
          <w:tcPr>
            <w:tcW w:w="2266" w:type="dxa"/>
          </w:tcPr>
          <w:p w14:paraId="7EC2EC0E">
            <w:pPr>
              <w:pStyle w:val="9"/>
              <w:rPr>
                <w:lang w:eastAsia="zh-CN"/>
              </w:rPr>
            </w:pPr>
            <w:r>
              <w:rPr>
                <w:rFonts w:hint="eastAsia" w:ascii="宋体" w:hAnsi="宋体" w:eastAsia="宋体" w:cs="宋体"/>
                <w:lang w:eastAsia="zh-CN"/>
              </w:rPr>
              <w:t>学术会议优秀论文奖</w:t>
            </w:r>
          </w:p>
        </w:tc>
        <w:tc>
          <w:tcPr>
            <w:tcW w:w="1416" w:type="dxa"/>
          </w:tcPr>
          <w:p w14:paraId="16E6DE6F">
            <w:pPr>
              <w:pStyle w:val="9"/>
              <w:rPr>
                <w:rFonts w:eastAsiaTheme="minorEastAsia"/>
                <w:lang w:eastAsia="zh-CN"/>
              </w:rPr>
            </w:pPr>
            <w:r>
              <w:rPr>
                <w:rFonts w:hint="eastAsia" w:eastAsiaTheme="minorEastAsia"/>
                <w:lang w:eastAsia="zh-CN"/>
              </w:rPr>
              <w:t>2018</w:t>
            </w:r>
          </w:p>
        </w:tc>
        <w:tc>
          <w:tcPr>
            <w:tcW w:w="990" w:type="dxa"/>
          </w:tcPr>
          <w:p w14:paraId="31F00564">
            <w:pPr>
              <w:pStyle w:val="9"/>
              <w:rPr>
                <w:lang w:eastAsia="zh-CN"/>
              </w:rPr>
            </w:pPr>
            <w:r>
              <w:rPr>
                <w:rFonts w:hint="eastAsia"/>
                <w:sz w:val="24"/>
              </w:rPr>
              <w:t>1/1</w:t>
            </w:r>
          </w:p>
        </w:tc>
        <w:tc>
          <w:tcPr>
            <w:tcW w:w="1133" w:type="dxa"/>
          </w:tcPr>
          <w:p w14:paraId="600BA897">
            <w:pPr>
              <w:pStyle w:val="9"/>
              <w:rPr>
                <w:lang w:eastAsia="zh-CN"/>
              </w:rPr>
            </w:pPr>
            <w:r>
              <w:rPr>
                <w:rFonts w:hint="eastAsia" w:ascii="宋体" w:hAnsi="宋体" w:eastAsia="宋体" w:cs="宋体"/>
                <w:lang w:eastAsia="zh-CN"/>
              </w:rPr>
              <w:t>获奖证书</w:t>
            </w:r>
          </w:p>
        </w:tc>
        <w:tc>
          <w:tcPr>
            <w:tcW w:w="1143" w:type="dxa"/>
          </w:tcPr>
          <w:p w14:paraId="3A4F8BD6">
            <w:pPr>
              <w:pStyle w:val="9"/>
              <w:rPr>
                <w:lang w:eastAsia="zh-CN"/>
              </w:rPr>
            </w:pPr>
            <w:r>
              <w:rPr>
                <w:rFonts w:hint="eastAsia" w:ascii="宋体" w:hAnsi="宋体" w:eastAsia="宋体" w:cs="宋体"/>
                <w:lang w:eastAsia="zh-CN"/>
              </w:rPr>
              <w:t>张洁娟</w:t>
            </w:r>
          </w:p>
        </w:tc>
      </w:tr>
      <w:tr w14:paraId="10B5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5" w:type="dxa"/>
          </w:tcPr>
          <w:p w14:paraId="7D9E0503">
            <w:pPr>
              <w:pStyle w:val="9"/>
              <w:rPr>
                <w:rFonts w:eastAsiaTheme="minorEastAsia"/>
                <w:lang w:eastAsia="zh-CN"/>
              </w:rPr>
            </w:pPr>
            <w:r>
              <w:rPr>
                <w:rFonts w:hint="eastAsia" w:eastAsiaTheme="minorEastAsia"/>
                <w:lang w:eastAsia="zh-CN"/>
              </w:rPr>
              <w:t>2</w:t>
            </w:r>
          </w:p>
        </w:tc>
        <w:tc>
          <w:tcPr>
            <w:tcW w:w="2407" w:type="dxa"/>
          </w:tcPr>
          <w:p w14:paraId="323348F0">
            <w:pPr>
              <w:pStyle w:val="9"/>
              <w:rPr>
                <w:lang w:eastAsia="zh-CN"/>
              </w:rPr>
            </w:pPr>
            <w:r>
              <w:rPr>
                <w:rFonts w:hint="eastAsia" w:ascii="Times New Roman" w:hAnsi="宋体"/>
                <w:lang w:eastAsia="zh-CN"/>
              </w:rPr>
              <w:t>第十二届全国激光加工学术会议优秀论文奖</w:t>
            </w:r>
          </w:p>
        </w:tc>
        <w:tc>
          <w:tcPr>
            <w:tcW w:w="2266" w:type="dxa"/>
          </w:tcPr>
          <w:p w14:paraId="7481FAF9">
            <w:pPr>
              <w:pStyle w:val="9"/>
              <w:rPr>
                <w:lang w:eastAsia="zh-CN"/>
              </w:rPr>
            </w:pPr>
            <w:r>
              <w:rPr>
                <w:rFonts w:hint="eastAsia" w:ascii="宋体" w:hAnsi="宋体" w:eastAsia="宋体" w:cs="宋体"/>
                <w:lang w:eastAsia="zh-CN"/>
              </w:rPr>
              <w:t>学术会议优秀论文奖</w:t>
            </w:r>
          </w:p>
        </w:tc>
        <w:tc>
          <w:tcPr>
            <w:tcW w:w="1416" w:type="dxa"/>
          </w:tcPr>
          <w:p w14:paraId="39860FDA">
            <w:pPr>
              <w:pStyle w:val="9"/>
              <w:rPr>
                <w:rFonts w:eastAsiaTheme="minorEastAsia"/>
                <w:lang w:eastAsia="zh-CN"/>
              </w:rPr>
            </w:pPr>
            <w:r>
              <w:rPr>
                <w:rFonts w:hint="eastAsia" w:eastAsiaTheme="minorEastAsia"/>
                <w:lang w:eastAsia="zh-CN"/>
              </w:rPr>
              <w:t>2016</w:t>
            </w:r>
          </w:p>
        </w:tc>
        <w:tc>
          <w:tcPr>
            <w:tcW w:w="990" w:type="dxa"/>
          </w:tcPr>
          <w:p w14:paraId="671AFF86">
            <w:pPr>
              <w:pStyle w:val="9"/>
              <w:rPr>
                <w:lang w:eastAsia="zh-CN"/>
              </w:rPr>
            </w:pPr>
            <w:r>
              <w:rPr>
                <w:rFonts w:hint="eastAsia"/>
                <w:sz w:val="24"/>
              </w:rPr>
              <w:t>1/1</w:t>
            </w:r>
          </w:p>
        </w:tc>
        <w:tc>
          <w:tcPr>
            <w:tcW w:w="1133" w:type="dxa"/>
          </w:tcPr>
          <w:p w14:paraId="11C9B603">
            <w:pPr>
              <w:pStyle w:val="9"/>
              <w:rPr>
                <w:lang w:eastAsia="zh-CN"/>
              </w:rPr>
            </w:pPr>
            <w:r>
              <w:rPr>
                <w:rFonts w:hint="eastAsia" w:ascii="宋体" w:hAnsi="宋体" w:eastAsia="宋体" w:cs="宋体"/>
                <w:lang w:eastAsia="zh-CN"/>
              </w:rPr>
              <w:t>获奖证书</w:t>
            </w:r>
          </w:p>
        </w:tc>
        <w:tc>
          <w:tcPr>
            <w:tcW w:w="1143" w:type="dxa"/>
          </w:tcPr>
          <w:p w14:paraId="02584E03">
            <w:pPr>
              <w:pStyle w:val="9"/>
              <w:rPr>
                <w:lang w:eastAsia="zh-CN"/>
              </w:rPr>
            </w:pPr>
            <w:r>
              <w:rPr>
                <w:rFonts w:hint="eastAsia" w:ascii="宋体" w:hAnsi="宋体" w:eastAsia="宋体" w:cs="宋体"/>
                <w:lang w:eastAsia="zh-CN"/>
              </w:rPr>
              <w:t>张洁娟</w:t>
            </w:r>
          </w:p>
        </w:tc>
      </w:tr>
    </w:tbl>
    <w:p w14:paraId="5C1C0B4B">
      <w:pPr>
        <w:spacing w:line="310" w:lineRule="auto"/>
        <w:rPr>
          <w:lang w:eastAsia="zh-CN"/>
        </w:rPr>
      </w:pPr>
    </w:p>
    <w:p w14:paraId="3AEA11D1">
      <w:pPr>
        <w:spacing w:line="311" w:lineRule="auto"/>
        <w:rPr>
          <w:lang w:eastAsia="zh-CN"/>
        </w:rPr>
      </w:pPr>
    </w:p>
    <w:p w14:paraId="40BA4309">
      <w:pPr>
        <w:pStyle w:val="2"/>
        <w:spacing w:before="78" w:line="220" w:lineRule="auto"/>
        <w:ind w:left="147"/>
        <w:rPr>
          <w:rFonts w:hint="eastAsia"/>
          <w:sz w:val="24"/>
          <w:szCs w:val="24"/>
          <w:lang w:eastAsia="zh-CN"/>
        </w:rPr>
      </w:pPr>
      <w:r>
        <w:rPr>
          <w:b/>
          <w:bCs/>
          <w:spacing w:val="-3"/>
          <w:sz w:val="24"/>
          <w:szCs w:val="24"/>
          <w:lang w:eastAsia="zh-CN"/>
        </w:rPr>
        <w:t>国内外学术组织兼职：</w:t>
      </w:r>
      <w:r>
        <w:rPr>
          <w:spacing w:val="-3"/>
          <w:sz w:val="24"/>
          <w:szCs w:val="24"/>
          <w:lang w:eastAsia="zh-CN"/>
        </w:rPr>
        <w:t>候选人主要国内外学术组织兼职（不超过</w:t>
      </w:r>
      <w:r>
        <w:rPr>
          <w:spacing w:val="-41"/>
          <w:sz w:val="24"/>
          <w:szCs w:val="24"/>
          <w:lang w:eastAsia="zh-CN"/>
        </w:rPr>
        <w:t xml:space="preserve"> </w:t>
      </w:r>
      <w:r>
        <w:rPr>
          <w:spacing w:val="-3"/>
          <w:sz w:val="24"/>
          <w:szCs w:val="24"/>
          <w:lang w:eastAsia="zh-CN"/>
        </w:rPr>
        <w:t>5</w:t>
      </w:r>
      <w:r>
        <w:rPr>
          <w:spacing w:val="-47"/>
          <w:sz w:val="24"/>
          <w:szCs w:val="24"/>
          <w:lang w:eastAsia="zh-CN"/>
        </w:rPr>
        <w:t xml:space="preserve"> </w:t>
      </w:r>
      <w:r>
        <w:rPr>
          <w:spacing w:val="-3"/>
          <w:sz w:val="24"/>
          <w:szCs w:val="24"/>
          <w:lang w:eastAsia="zh-CN"/>
        </w:rPr>
        <w:t>项）</w:t>
      </w:r>
    </w:p>
    <w:p w14:paraId="44AA8E61">
      <w:pPr>
        <w:spacing w:line="31" w:lineRule="exact"/>
        <w:rPr>
          <w:lang w:eastAsia="zh-CN"/>
        </w:rPr>
      </w:pPr>
    </w:p>
    <w:tbl>
      <w:tblPr>
        <w:tblStyle w:val="8"/>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3258"/>
        <w:gridCol w:w="3257"/>
        <w:gridCol w:w="1557"/>
        <w:gridCol w:w="1282"/>
      </w:tblGrid>
      <w:tr w14:paraId="68DC0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6" w:type="dxa"/>
          </w:tcPr>
          <w:p w14:paraId="5E24FE78">
            <w:pPr>
              <w:spacing w:before="264" w:line="221" w:lineRule="auto"/>
              <w:ind w:left="218"/>
              <w:rPr>
                <w:rFonts w:hint="eastAsia" w:ascii="宋体" w:hAnsi="宋体" w:eastAsia="宋体" w:cs="宋体"/>
              </w:rPr>
            </w:pPr>
            <w:r>
              <w:rPr>
                <w:rFonts w:ascii="宋体" w:hAnsi="宋体" w:eastAsia="宋体" w:cs="宋体"/>
                <w:b/>
                <w:bCs/>
                <w:spacing w:val="-5"/>
              </w:rPr>
              <w:t>序号</w:t>
            </w:r>
          </w:p>
        </w:tc>
        <w:tc>
          <w:tcPr>
            <w:tcW w:w="3258" w:type="dxa"/>
          </w:tcPr>
          <w:p w14:paraId="4C433CA0">
            <w:pPr>
              <w:spacing w:before="264" w:line="220" w:lineRule="auto"/>
              <w:ind w:left="1210"/>
              <w:rPr>
                <w:rFonts w:hint="eastAsia" w:ascii="宋体" w:hAnsi="宋体" w:eastAsia="宋体" w:cs="宋体"/>
              </w:rPr>
            </w:pPr>
            <w:r>
              <w:rPr>
                <w:rFonts w:ascii="宋体" w:hAnsi="宋体" w:eastAsia="宋体" w:cs="宋体"/>
                <w:b/>
                <w:bCs/>
                <w:spacing w:val="-4"/>
              </w:rPr>
              <w:t>职务名称</w:t>
            </w:r>
          </w:p>
        </w:tc>
        <w:tc>
          <w:tcPr>
            <w:tcW w:w="3257" w:type="dxa"/>
          </w:tcPr>
          <w:p w14:paraId="4A79A9B4">
            <w:pPr>
              <w:spacing w:before="264" w:line="220" w:lineRule="auto"/>
              <w:ind w:left="1211"/>
              <w:rPr>
                <w:rFonts w:hint="eastAsia" w:ascii="宋体" w:hAnsi="宋体" w:eastAsia="宋体" w:cs="宋体"/>
              </w:rPr>
            </w:pPr>
            <w:r>
              <w:rPr>
                <w:rFonts w:ascii="宋体" w:hAnsi="宋体" w:eastAsia="宋体" w:cs="宋体"/>
                <w:b/>
                <w:bCs/>
                <w:spacing w:val="-4"/>
              </w:rPr>
              <w:t>任职时间</w:t>
            </w:r>
          </w:p>
        </w:tc>
        <w:tc>
          <w:tcPr>
            <w:tcW w:w="1557" w:type="dxa"/>
          </w:tcPr>
          <w:p w14:paraId="38704797">
            <w:pPr>
              <w:spacing w:before="264" w:line="219" w:lineRule="auto"/>
              <w:ind w:left="154"/>
              <w:rPr>
                <w:rFonts w:hint="eastAsia" w:ascii="宋体" w:hAnsi="宋体" w:eastAsia="宋体" w:cs="宋体"/>
              </w:rPr>
            </w:pPr>
            <w:r>
              <w:rPr>
                <w:rFonts w:ascii="宋体" w:hAnsi="宋体" w:eastAsia="宋体" w:cs="宋体"/>
                <w:b/>
                <w:bCs/>
                <w:spacing w:val="-4"/>
              </w:rPr>
              <w:t>相关证明材料</w:t>
            </w:r>
          </w:p>
        </w:tc>
        <w:tc>
          <w:tcPr>
            <w:tcW w:w="1282" w:type="dxa"/>
          </w:tcPr>
          <w:p w14:paraId="46774698">
            <w:pPr>
              <w:spacing w:before="264" w:line="221" w:lineRule="auto"/>
              <w:ind w:left="230"/>
              <w:rPr>
                <w:rFonts w:hint="eastAsia" w:ascii="宋体" w:hAnsi="宋体" w:eastAsia="宋体" w:cs="宋体"/>
              </w:rPr>
            </w:pPr>
            <w:r>
              <w:rPr>
                <w:rFonts w:ascii="宋体" w:hAnsi="宋体" w:eastAsia="宋体" w:cs="宋体"/>
                <w:b/>
                <w:bCs/>
                <w:spacing w:val="-5"/>
              </w:rPr>
              <w:t>列表排序</w:t>
            </w:r>
          </w:p>
        </w:tc>
      </w:tr>
      <w:tr w14:paraId="4FF6E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6" w:type="dxa"/>
          </w:tcPr>
          <w:p w14:paraId="5D09A651">
            <w:pPr>
              <w:pStyle w:val="9"/>
            </w:pPr>
          </w:p>
        </w:tc>
        <w:tc>
          <w:tcPr>
            <w:tcW w:w="3258" w:type="dxa"/>
          </w:tcPr>
          <w:p w14:paraId="563E6A82">
            <w:pPr>
              <w:pStyle w:val="9"/>
            </w:pPr>
          </w:p>
        </w:tc>
        <w:tc>
          <w:tcPr>
            <w:tcW w:w="3257" w:type="dxa"/>
          </w:tcPr>
          <w:p w14:paraId="3388EB72">
            <w:pPr>
              <w:pStyle w:val="9"/>
            </w:pPr>
          </w:p>
        </w:tc>
        <w:tc>
          <w:tcPr>
            <w:tcW w:w="1557" w:type="dxa"/>
          </w:tcPr>
          <w:p w14:paraId="26BD55AC">
            <w:pPr>
              <w:pStyle w:val="9"/>
            </w:pPr>
          </w:p>
        </w:tc>
        <w:tc>
          <w:tcPr>
            <w:tcW w:w="1282" w:type="dxa"/>
          </w:tcPr>
          <w:p w14:paraId="488C787B">
            <w:pPr>
              <w:pStyle w:val="9"/>
            </w:pPr>
          </w:p>
        </w:tc>
      </w:tr>
    </w:tbl>
    <w:p w14:paraId="70CF02EA">
      <w:pPr>
        <w:spacing w:line="311" w:lineRule="auto"/>
        <w:rPr>
          <w:rFonts w:eastAsiaTheme="minorEastAsia"/>
          <w:lang w:eastAsia="zh-CN"/>
        </w:rPr>
      </w:pPr>
    </w:p>
    <w:p w14:paraId="50AFCBF5">
      <w:pPr>
        <w:pStyle w:val="2"/>
        <w:spacing w:before="79" w:line="219" w:lineRule="auto"/>
        <w:ind w:left="147"/>
        <w:rPr>
          <w:rFonts w:hint="eastAsia"/>
          <w:sz w:val="24"/>
          <w:szCs w:val="24"/>
        </w:rPr>
      </w:pPr>
      <w:r>
        <w:rPr>
          <w:b/>
          <w:bCs/>
          <w:spacing w:val="-14"/>
          <w:sz w:val="24"/>
          <w:szCs w:val="24"/>
        </w:rPr>
        <w:t>国际学术会议：</w:t>
      </w:r>
    </w:p>
    <w:p w14:paraId="03306713">
      <w:pPr>
        <w:pStyle w:val="2"/>
        <w:spacing w:before="70" w:line="218" w:lineRule="auto"/>
        <w:ind w:left="123"/>
        <w:rPr>
          <w:rFonts w:hint="eastAsia"/>
          <w:sz w:val="24"/>
          <w:szCs w:val="24"/>
          <w:lang w:eastAsia="zh-CN"/>
        </w:rPr>
      </w:pPr>
      <w:r>
        <w:rPr>
          <w:spacing w:val="-1"/>
          <w:sz w:val="24"/>
          <w:szCs w:val="24"/>
          <w:lang w:eastAsia="zh-CN"/>
        </w:rPr>
        <w:t>近五年候选人担任国际学术会议重要职务（不超过</w:t>
      </w:r>
      <w:r>
        <w:rPr>
          <w:spacing w:val="-41"/>
          <w:sz w:val="24"/>
          <w:szCs w:val="24"/>
          <w:lang w:eastAsia="zh-CN"/>
        </w:rPr>
        <w:t xml:space="preserve"> </w:t>
      </w:r>
      <w:r>
        <w:rPr>
          <w:spacing w:val="-1"/>
          <w:sz w:val="24"/>
          <w:szCs w:val="24"/>
          <w:lang w:eastAsia="zh-CN"/>
        </w:rPr>
        <w:t>5</w:t>
      </w:r>
      <w:r>
        <w:rPr>
          <w:spacing w:val="-47"/>
          <w:sz w:val="24"/>
          <w:szCs w:val="24"/>
          <w:lang w:eastAsia="zh-CN"/>
        </w:rPr>
        <w:t xml:space="preserve"> </w:t>
      </w:r>
      <w:r>
        <w:rPr>
          <w:spacing w:val="-1"/>
          <w:sz w:val="24"/>
          <w:szCs w:val="24"/>
          <w:lang w:eastAsia="zh-CN"/>
        </w:rPr>
        <w:t>项）和在国际学术会议做大会报告，特邀</w:t>
      </w:r>
    </w:p>
    <w:p w14:paraId="72EEFB0C">
      <w:pPr>
        <w:pStyle w:val="2"/>
        <w:spacing w:before="28" w:line="211" w:lineRule="auto"/>
        <w:ind w:left="122"/>
        <w:rPr>
          <w:rFonts w:hint="eastAsia"/>
          <w:sz w:val="24"/>
          <w:szCs w:val="24"/>
        </w:rPr>
      </w:pPr>
      <w:r>
        <w:rPr>
          <w:spacing w:val="-3"/>
          <w:sz w:val="24"/>
          <w:szCs w:val="24"/>
        </w:rPr>
        <w:t>报告（不超过</w:t>
      </w:r>
      <w:r>
        <w:rPr>
          <w:spacing w:val="-46"/>
          <w:sz w:val="24"/>
          <w:szCs w:val="24"/>
        </w:rPr>
        <w:t xml:space="preserve"> </w:t>
      </w:r>
      <w:r>
        <w:rPr>
          <w:spacing w:val="-3"/>
          <w:sz w:val="24"/>
          <w:szCs w:val="24"/>
        </w:rPr>
        <w:t>5</w:t>
      </w:r>
      <w:r>
        <w:rPr>
          <w:spacing w:val="-47"/>
          <w:sz w:val="24"/>
          <w:szCs w:val="24"/>
        </w:rPr>
        <w:t xml:space="preserve"> </w:t>
      </w:r>
      <w:r>
        <w:rPr>
          <w:spacing w:val="-3"/>
          <w:sz w:val="24"/>
          <w:szCs w:val="24"/>
        </w:rPr>
        <w:t>项）情况</w:t>
      </w:r>
    </w:p>
    <w:tbl>
      <w:tblPr>
        <w:tblStyle w:val="8"/>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313"/>
        <w:gridCol w:w="2266"/>
        <w:gridCol w:w="2407"/>
        <w:gridCol w:w="1557"/>
        <w:gridCol w:w="992"/>
        <w:gridCol w:w="1000"/>
      </w:tblGrid>
      <w:tr w14:paraId="7003B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75" w:type="dxa"/>
          </w:tcPr>
          <w:p w14:paraId="5521EF93">
            <w:pPr>
              <w:spacing w:before="264" w:line="221" w:lineRule="auto"/>
              <w:ind w:left="127"/>
              <w:rPr>
                <w:rFonts w:hint="eastAsia" w:ascii="宋体" w:hAnsi="宋体" w:eastAsia="宋体" w:cs="宋体"/>
              </w:rPr>
            </w:pPr>
            <w:r>
              <w:rPr>
                <w:rFonts w:ascii="宋体" w:hAnsi="宋体" w:eastAsia="宋体" w:cs="宋体"/>
                <w:b/>
                <w:bCs/>
                <w:spacing w:val="-5"/>
              </w:rPr>
              <w:t>序号</w:t>
            </w:r>
          </w:p>
        </w:tc>
        <w:tc>
          <w:tcPr>
            <w:tcW w:w="1313" w:type="dxa"/>
          </w:tcPr>
          <w:p w14:paraId="11F0C0AF">
            <w:pPr>
              <w:spacing w:before="264" w:line="222" w:lineRule="auto"/>
              <w:ind w:left="456"/>
              <w:rPr>
                <w:rFonts w:hint="eastAsia" w:ascii="宋体" w:hAnsi="宋体" w:eastAsia="宋体" w:cs="宋体"/>
              </w:rPr>
            </w:pPr>
            <w:r>
              <w:rPr>
                <w:rFonts w:ascii="宋体" w:hAnsi="宋体" w:eastAsia="宋体" w:cs="宋体"/>
                <w:b/>
                <w:bCs/>
                <w:spacing w:val="-7"/>
              </w:rPr>
              <w:t>时间</w:t>
            </w:r>
          </w:p>
        </w:tc>
        <w:tc>
          <w:tcPr>
            <w:tcW w:w="4673" w:type="dxa"/>
            <w:gridSpan w:val="2"/>
          </w:tcPr>
          <w:p w14:paraId="5C1CAABA">
            <w:pPr>
              <w:spacing w:before="264" w:line="219" w:lineRule="auto"/>
              <w:ind w:left="1918"/>
              <w:rPr>
                <w:rFonts w:hint="eastAsia" w:ascii="宋体" w:hAnsi="宋体" w:eastAsia="宋体" w:cs="宋体"/>
              </w:rPr>
            </w:pPr>
            <w:r>
              <w:rPr>
                <w:rFonts w:ascii="宋体" w:hAnsi="宋体" w:eastAsia="宋体" w:cs="宋体"/>
                <w:b/>
                <w:bCs/>
                <w:spacing w:val="-4"/>
              </w:rPr>
              <w:t>会议名称</w:t>
            </w:r>
          </w:p>
        </w:tc>
        <w:tc>
          <w:tcPr>
            <w:tcW w:w="1557" w:type="dxa"/>
          </w:tcPr>
          <w:p w14:paraId="52CE8167">
            <w:pPr>
              <w:spacing w:before="264" w:line="220" w:lineRule="auto"/>
              <w:ind w:left="575"/>
              <w:rPr>
                <w:rFonts w:hint="eastAsia" w:ascii="宋体" w:hAnsi="宋体" w:eastAsia="宋体" w:cs="宋体"/>
              </w:rPr>
            </w:pPr>
            <w:r>
              <w:rPr>
                <w:rFonts w:ascii="宋体" w:hAnsi="宋体" w:eastAsia="宋体" w:cs="宋体"/>
                <w:b/>
                <w:bCs/>
                <w:spacing w:val="-5"/>
              </w:rPr>
              <w:t>职务</w:t>
            </w:r>
          </w:p>
        </w:tc>
        <w:tc>
          <w:tcPr>
            <w:tcW w:w="992" w:type="dxa"/>
          </w:tcPr>
          <w:p w14:paraId="57473278">
            <w:pPr>
              <w:spacing w:before="264" w:line="220" w:lineRule="auto"/>
              <w:ind w:left="83"/>
              <w:rPr>
                <w:rFonts w:hint="eastAsia" w:ascii="宋体" w:hAnsi="宋体" w:eastAsia="宋体" w:cs="宋体"/>
              </w:rPr>
            </w:pPr>
            <w:r>
              <w:rPr>
                <w:rFonts w:ascii="宋体" w:hAnsi="宋体" w:eastAsia="宋体" w:cs="宋体"/>
                <w:b/>
                <w:bCs/>
                <w:spacing w:val="-4"/>
              </w:rPr>
              <w:t>证明文件</w:t>
            </w:r>
          </w:p>
        </w:tc>
        <w:tc>
          <w:tcPr>
            <w:tcW w:w="1000" w:type="dxa"/>
          </w:tcPr>
          <w:p w14:paraId="61680E91">
            <w:pPr>
              <w:spacing w:before="264" w:line="221" w:lineRule="auto"/>
              <w:ind w:left="90"/>
              <w:rPr>
                <w:rFonts w:hint="eastAsia" w:ascii="宋体" w:hAnsi="宋体" w:eastAsia="宋体" w:cs="宋体"/>
              </w:rPr>
            </w:pPr>
            <w:r>
              <w:rPr>
                <w:rFonts w:ascii="宋体" w:hAnsi="宋体" w:eastAsia="宋体" w:cs="宋体"/>
                <w:b/>
                <w:bCs/>
                <w:spacing w:val="-5"/>
              </w:rPr>
              <w:t>列表排序</w:t>
            </w:r>
          </w:p>
        </w:tc>
      </w:tr>
      <w:tr w14:paraId="3042A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75" w:type="dxa"/>
          </w:tcPr>
          <w:p w14:paraId="5A719BF0">
            <w:pPr>
              <w:pStyle w:val="9"/>
              <w:rPr>
                <w:rFonts w:eastAsiaTheme="minorEastAsia"/>
                <w:lang w:eastAsia="zh-CN"/>
              </w:rPr>
            </w:pPr>
          </w:p>
        </w:tc>
        <w:tc>
          <w:tcPr>
            <w:tcW w:w="1313" w:type="dxa"/>
          </w:tcPr>
          <w:p w14:paraId="537839CD">
            <w:pPr>
              <w:pStyle w:val="9"/>
              <w:rPr>
                <w:rFonts w:eastAsiaTheme="minorEastAsia"/>
                <w:lang w:eastAsia="zh-CN"/>
              </w:rPr>
            </w:pPr>
          </w:p>
        </w:tc>
        <w:tc>
          <w:tcPr>
            <w:tcW w:w="4673" w:type="dxa"/>
            <w:gridSpan w:val="2"/>
          </w:tcPr>
          <w:p w14:paraId="464E51BA">
            <w:pPr>
              <w:pStyle w:val="9"/>
            </w:pPr>
          </w:p>
        </w:tc>
        <w:tc>
          <w:tcPr>
            <w:tcW w:w="1557" w:type="dxa"/>
          </w:tcPr>
          <w:p w14:paraId="45A227C2">
            <w:pPr>
              <w:pStyle w:val="9"/>
            </w:pPr>
          </w:p>
        </w:tc>
        <w:tc>
          <w:tcPr>
            <w:tcW w:w="992" w:type="dxa"/>
          </w:tcPr>
          <w:p w14:paraId="78DC197C">
            <w:pPr>
              <w:pStyle w:val="9"/>
            </w:pPr>
          </w:p>
        </w:tc>
        <w:tc>
          <w:tcPr>
            <w:tcW w:w="1000" w:type="dxa"/>
          </w:tcPr>
          <w:p w14:paraId="2ECAAC59">
            <w:pPr>
              <w:pStyle w:val="9"/>
            </w:pPr>
          </w:p>
        </w:tc>
      </w:tr>
      <w:tr w14:paraId="4E081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75" w:type="dxa"/>
          </w:tcPr>
          <w:p w14:paraId="081BEDF0">
            <w:pPr>
              <w:spacing w:before="264" w:line="221" w:lineRule="auto"/>
              <w:ind w:left="127"/>
              <w:rPr>
                <w:rFonts w:hint="eastAsia" w:ascii="宋体" w:hAnsi="宋体" w:eastAsia="宋体" w:cs="宋体"/>
              </w:rPr>
            </w:pPr>
            <w:r>
              <w:rPr>
                <w:rFonts w:ascii="宋体" w:hAnsi="宋体" w:eastAsia="宋体" w:cs="宋体"/>
                <w:b/>
                <w:bCs/>
                <w:spacing w:val="-5"/>
              </w:rPr>
              <w:t>序号</w:t>
            </w:r>
          </w:p>
        </w:tc>
        <w:tc>
          <w:tcPr>
            <w:tcW w:w="1313" w:type="dxa"/>
          </w:tcPr>
          <w:p w14:paraId="3283BE6B">
            <w:pPr>
              <w:spacing w:before="264" w:line="222" w:lineRule="auto"/>
              <w:ind w:left="456"/>
              <w:rPr>
                <w:rFonts w:hint="eastAsia" w:ascii="宋体" w:hAnsi="宋体" w:eastAsia="宋体" w:cs="宋体"/>
              </w:rPr>
            </w:pPr>
            <w:r>
              <w:rPr>
                <w:rFonts w:ascii="宋体" w:hAnsi="宋体" w:eastAsia="宋体" w:cs="宋体"/>
                <w:b/>
                <w:bCs/>
                <w:spacing w:val="-7"/>
              </w:rPr>
              <w:t>时间</w:t>
            </w:r>
          </w:p>
        </w:tc>
        <w:tc>
          <w:tcPr>
            <w:tcW w:w="2266" w:type="dxa"/>
          </w:tcPr>
          <w:p w14:paraId="032CEB7D">
            <w:pPr>
              <w:spacing w:before="264" w:line="224" w:lineRule="auto"/>
              <w:ind w:left="924"/>
              <w:rPr>
                <w:rFonts w:hint="eastAsia" w:ascii="宋体" w:hAnsi="宋体" w:eastAsia="宋体" w:cs="宋体"/>
              </w:rPr>
            </w:pPr>
            <w:r>
              <w:rPr>
                <w:rFonts w:ascii="宋体" w:hAnsi="宋体" w:eastAsia="宋体" w:cs="宋体"/>
                <w:b/>
                <w:bCs/>
                <w:spacing w:val="-5"/>
              </w:rPr>
              <w:t>地点</w:t>
            </w:r>
          </w:p>
        </w:tc>
        <w:tc>
          <w:tcPr>
            <w:tcW w:w="2407" w:type="dxa"/>
          </w:tcPr>
          <w:p w14:paraId="6D52BB00">
            <w:pPr>
              <w:spacing w:before="264" w:line="219" w:lineRule="auto"/>
              <w:ind w:left="786"/>
              <w:rPr>
                <w:rFonts w:hint="eastAsia" w:ascii="宋体" w:hAnsi="宋体" w:eastAsia="宋体" w:cs="宋体"/>
              </w:rPr>
            </w:pPr>
            <w:r>
              <w:rPr>
                <w:rFonts w:ascii="宋体" w:hAnsi="宋体" w:eastAsia="宋体" w:cs="宋体"/>
                <w:b/>
                <w:bCs/>
                <w:spacing w:val="-4"/>
              </w:rPr>
              <w:t>会议名称</w:t>
            </w:r>
          </w:p>
        </w:tc>
        <w:tc>
          <w:tcPr>
            <w:tcW w:w="1557" w:type="dxa"/>
          </w:tcPr>
          <w:p w14:paraId="19DCEFBB">
            <w:pPr>
              <w:spacing w:before="265" w:line="218" w:lineRule="auto"/>
              <w:ind w:left="363"/>
              <w:rPr>
                <w:rFonts w:hint="eastAsia" w:ascii="宋体" w:hAnsi="宋体" w:eastAsia="宋体" w:cs="宋体"/>
              </w:rPr>
            </w:pPr>
            <w:r>
              <w:rPr>
                <w:rFonts w:ascii="宋体" w:hAnsi="宋体" w:eastAsia="宋体" w:cs="宋体"/>
                <w:b/>
                <w:bCs/>
                <w:spacing w:val="-4"/>
              </w:rPr>
              <w:t>报告性质</w:t>
            </w:r>
          </w:p>
        </w:tc>
        <w:tc>
          <w:tcPr>
            <w:tcW w:w="992" w:type="dxa"/>
          </w:tcPr>
          <w:p w14:paraId="4BE5A5BC">
            <w:pPr>
              <w:spacing w:before="264" w:line="220" w:lineRule="auto"/>
              <w:ind w:left="83"/>
              <w:rPr>
                <w:rFonts w:hint="eastAsia" w:ascii="宋体" w:hAnsi="宋体" w:eastAsia="宋体" w:cs="宋体"/>
              </w:rPr>
            </w:pPr>
            <w:r>
              <w:rPr>
                <w:rFonts w:ascii="宋体" w:hAnsi="宋体" w:eastAsia="宋体" w:cs="宋体"/>
                <w:b/>
                <w:bCs/>
                <w:spacing w:val="-4"/>
              </w:rPr>
              <w:t>证明文件</w:t>
            </w:r>
          </w:p>
        </w:tc>
        <w:tc>
          <w:tcPr>
            <w:tcW w:w="1000" w:type="dxa"/>
          </w:tcPr>
          <w:p w14:paraId="4413FE1B">
            <w:pPr>
              <w:spacing w:before="264" w:line="221" w:lineRule="auto"/>
              <w:ind w:left="90"/>
              <w:rPr>
                <w:rFonts w:hint="eastAsia" w:ascii="宋体" w:hAnsi="宋体" w:eastAsia="宋体" w:cs="宋体"/>
              </w:rPr>
            </w:pPr>
            <w:r>
              <w:rPr>
                <w:rFonts w:ascii="宋体" w:hAnsi="宋体" w:eastAsia="宋体" w:cs="宋体"/>
                <w:b/>
                <w:bCs/>
                <w:spacing w:val="-5"/>
              </w:rPr>
              <w:t>列表排序</w:t>
            </w:r>
          </w:p>
        </w:tc>
      </w:tr>
      <w:tr w14:paraId="11351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75" w:type="dxa"/>
          </w:tcPr>
          <w:p w14:paraId="28A7E630">
            <w:pPr>
              <w:pStyle w:val="9"/>
              <w:rPr>
                <w:rFonts w:eastAsiaTheme="minorEastAsia"/>
                <w:lang w:eastAsia="zh-CN"/>
              </w:rPr>
            </w:pPr>
            <w:r>
              <w:rPr>
                <w:rFonts w:hint="eastAsia" w:eastAsiaTheme="minorEastAsia"/>
                <w:lang w:eastAsia="zh-CN"/>
              </w:rPr>
              <w:t>1</w:t>
            </w:r>
          </w:p>
        </w:tc>
        <w:tc>
          <w:tcPr>
            <w:tcW w:w="1313" w:type="dxa"/>
          </w:tcPr>
          <w:p w14:paraId="4C368A24">
            <w:pPr>
              <w:pStyle w:val="9"/>
              <w:rPr>
                <w:rFonts w:eastAsiaTheme="minorEastAsia"/>
                <w:lang w:eastAsia="zh-CN"/>
              </w:rPr>
            </w:pPr>
            <w:r>
              <w:rPr>
                <w:rFonts w:hint="eastAsia" w:eastAsiaTheme="minorEastAsia"/>
                <w:lang w:eastAsia="zh-CN"/>
              </w:rPr>
              <w:t>2019</w:t>
            </w:r>
          </w:p>
        </w:tc>
        <w:tc>
          <w:tcPr>
            <w:tcW w:w="2266" w:type="dxa"/>
          </w:tcPr>
          <w:p w14:paraId="635E6496">
            <w:pPr>
              <w:pStyle w:val="9"/>
            </w:pPr>
            <w:r>
              <w:rPr>
                <w:rFonts w:hint="eastAsia" w:ascii="Times New Roman" w:hAnsi="宋体"/>
                <w:bCs/>
              </w:rPr>
              <w:t>University of Rochester, Rochester, New York</w:t>
            </w:r>
          </w:p>
        </w:tc>
        <w:tc>
          <w:tcPr>
            <w:tcW w:w="2407" w:type="dxa"/>
          </w:tcPr>
          <w:p w14:paraId="3745C2B5">
            <w:pPr>
              <w:pStyle w:val="9"/>
            </w:pPr>
            <w:r>
              <w:rPr>
                <w:rFonts w:hint="eastAsia" w:ascii="Times New Roman" w:hAnsi="宋体"/>
                <w:bCs/>
              </w:rPr>
              <w:t>Siegman International Summer School on Lasers</w:t>
            </w:r>
          </w:p>
        </w:tc>
        <w:tc>
          <w:tcPr>
            <w:tcW w:w="1557" w:type="dxa"/>
          </w:tcPr>
          <w:p w14:paraId="0A4B6908">
            <w:pPr>
              <w:pStyle w:val="9"/>
              <w:rPr>
                <w:lang w:eastAsia="zh-CN"/>
              </w:rPr>
            </w:pPr>
            <w:r>
              <w:rPr>
                <w:rFonts w:hint="eastAsia" w:ascii="宋体" w:hAnsi="宋体" w:eastAsia="宋体" w:cs="宋体"/>
                <w:lang w:eastAsia="zh-CN"/>
              </w:rPr>
              <w:t>海报论文</w:t>
            </w:r>
          </w:p>
        </w:tc>
        <w:tc>
          <w:tcPr>
            <w:tcW w:w="992" w:type="dxa"/>
          </w:tcPr>
          <w:p w14:paraId="0A091221">
            <w:pPr>
              <w:pStyle w:val="9"/>
            </w:pPr>
            <w:r>
              <w:rPr>
                <w:rFonts w:hint="eastAsia" w:ascii="宋体" w:hAnsi="宋体" w:eastAsia="宋体" w:cs="宋体"/>
                <w:lang w:eastAsia="zh-CN"/>
              </w:rPr>
              <w:t>邀请函</w:t>
            </w:r>
          </w:p>
        </w:tc>
        <w:tc>
          <w:tcPr>
            <w:tcW w:w="1000" w:type="dxa"/>
          </w:tcPr>
          <w:p w14:paraId="190934A3">
            <w:pPr>
              <w:pStyle w:val="9"/>
            </w:pPr>
            <w:r>
              <w:rPr>
                <w:rFonts w:hint="eastAsia" w:ascii="宋体" w:hAnsi="宋体" w:eastAsia="宋体" w:cs="宋体"/>
                <w:lang w:eastAsia="zh-CN"/>
              </w:rPr>
              <w:t>张洁娟</w:t>
            </w:r>
          </w:p>
        </w:tc>
      </w:tr>
      <w:tr w14:paraId="5F61D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75" w:type="dxa"/>
          </w:tcPr>
          <w:p w14:paraId="4C759DB2">
            <w:pPr>
              <w:pStyle w:val="9"/>
              <w:rPr>
                <w:rFonts w:eastAsiaTheme="minorEastAsia"/>
                <w:lang w:eastAsia="zh-CN"/>
              </w:rPr>
            </w:pPr>
            <w:r>
              <w:rPr>
                <w:rFonts w:hint="eastAsia" w:eastAsiaTheme="minorEastAsia"/>
                <w:lang w:eastAsia="zh-CN"/>
              </w:rPr>
              <w:t>2</w:t>
            </w:r>
          </w:p>
        </w:tc>
        <w:tc>
          <w:tcPr>
            <w:tcW w:w="1313" w:type="dxa"/>
          </w:tcPr>
          <w:p w14:paraId="572F90B3">
            <w:pPr>
              <w:pStyle w:val="9"/>
              <w:rPr>
                <w:rFonts w:eastAsiaTheme="minorEastAsia"/>
                <w:lang w:eastAsia="zh-CN"/>
              </w:rPr>
            </w:pPr>
            <w:r>
              <w:rPr>
                <w:rFonts w:hint="eastAsia" w:eastAsiaTheme="minorEastAsia"/>
                <w:lang w:eastAsia="zh-CN"/>
              </w:rPr>
              <w:t>2023</w:t>
            </w:r>
          </w:p>
        </w:tc>
        <w:tc>
          <w:tcPr>
            <w:tcW w:w="2266" w:type="dxa"/>
          </w:tcPr>
          <w:p w14:paraId="56CF1777">
            <w:pPr>
              <w:pStyle w:val="9"/>
              <w:rPr>
                <w:lang w:eastAsia="zh-CN"/>
              </w:rPr>
            </w:pPr>
            <w:r>
              <w:rPr>
                <w:rFonts w:hint="eastAsia" w:ascii="宋体" w:hAnsi="宋体" w:eastAsia="宋体" w:cs="宋体"/>
                <w:lang w:eastAsia="zh-CN"/>
              </w:rPr>
              <w:t>中国 武汉</w:t>
            </w:r>
          </w:p>
        </w:tc>
        <w:tc>
          <w:tcPr>
            <w:tcW w:w="2407" w:type="dxa"/>
          </w:tcPr>
          <w:p w14:paraId="61C41468">
            <w:pPr>
              <w:pStyle w:val="9"/>
              <w:rPr>
                <w:lang w:eastAsia="zh-CN"/>
              </w:rPr>
            </w:pPr>
            <w:r>
              <w:rPr>
                <w:rFonts w:hint="eastAsia" w:ascii="Times New Roman" w:hAnsi="宋体"/>
                <w:lang w:eastAsia="zh-CN"/>
              </w:rPr>
              <w:t>第十五届全国激光加工学术会议</w:t>
            </w:r>
          </w:p>
        </w:tc>
        <w:tc>
          <w:tcPr>
            <w:tcW w:w="1557" w:type="dxa"/>
          </w:tcPr>
          <w:p w14:paraId="3A4FD45D">
            <w:pPr>
              <w:pStyle w:val="9"/>
              <w:rPr>
                <w:lang w:eastAsia="zh-CN"/>
              </w:rPr>
            </w:pPr>
            <w:r>
              <w:rPr>
                <w:rFonts w:hint="eastAsia" w:ascii="宋体" w:hAnsi="宋体" w:eastAsia="宋体" w:cs="宋体"/>
                <w:lang w:eastAsia="zh-CN"/>
              </w:rPr>
              <w:t>分会场邀请报告</w:t>
            </w:r>
          </w:p>
        </w:tc>
        <w:tc>
          <w:tcPr>
            <w:tcW w:w="992" w:type="dxa"/>
          </w:tcPr>
          <w:p w14:paraId="2392D3EC">
            <w:pPr>
              <w:pStyle w:val="9"/>
              <w:rPr>
                <w:lang w:eastAsia="zh-CN"/>
              </w:rPr>
            </w:pPr>
            <w:r>
              <w:rPr>
                <w:rFonts w:hint="eastAsia" w:asciiTheme="minorEastAsia" w:hAnsiTheme="minorEastAsia" w:eastAsiaTheme="minorEastAsia"/>
                <w:lang w:eastAsia="zh-CN"/>
              </w:rPr>
              <w:t>报告证明</w:t>
            </w:r>
          </w:p>
        </w:tc>
        <w:tc>
          <w:tcPr>
            <w:tcW w:w="1000" w:type="dxa"/>
          </w:tcPr>
          <w:p w14:paraId="52D8B9EF">
            <w:pPr>
              <w:pStyle w:val="9"/>
              <w:rPr>
                <w:lang w:eastAsia="zh-CN"/>
              </w:rPr>
            </w:pPr>
            <w:r>
              <w:rPr>
                <w:rFonts w:hint="eastAsia" w:ascii="宋体" w:hAnsi="宋体" w:eastAsia="宋体" w:cs="宋体"/>
                <w:lang w:eastAsia="zh-CN"/>
              </w:rPr>
              <w:t>张洁娟</w:t>
            </w:r>
          </w:p>
        </w:tc>
      </w:tr>
    </w:tbl>
    <w:p w14:paraId="1716BEEB">
      <w:pPr>
        <w:rPr>
          <w:rFonts w:eastAsiaTheme="minorEastAsia"/>
          <w:lang w:eastAsia="zh-CN"/>
        </w:rPr>
        <w:sectPr>
          <w:footerReference r:id="rId12" w:type="default"/>
          <w:pgSz w:w="11906" w:h="16839"/>
          <w:pgMar w:top="680" w:right="842" w:bottom="375" w:left="842" w:header="0" w:footer="114" w:gutter="0"/>
          <w:cols w:space="720" w:num="1"/>
        </w:sectPr>
      </w:pPr>
    </w:p>
    <w:tbl>
      <w:tblPr>
        <w:tblStyle w:val="8"/>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472A5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0205" w:type="dxa"/>
          </w:tcPr>
          <w:p w14:paraId="5EA6FC4F">
            <w:pPr>
              <w:spacing w:before="93" w:line="242" w:lineRule="auto"/>
              <w:ind w:left="119" w:right="185" w:firstLine="4"/>
              <w:rPr>
                <w:rFonts w:hint="eastAsia" w:ascii="宋体" w:hAnsi="宋体" w:eastAsia="宋体" w:cs="宋体"/>
                <w:sz w:val="24"/>
                <w:szCs w:val="24"/>
              </w:rPr>
            </w:pPr>
            <w:r>
              <w:rPr>
                <w:rFonts w:ascii="宋体" w:hAnsi="宋体" w:eastAsia="宋体" w:cs="宋体"/>
                <w:b/>
                <w:bCs/>
                <w:spacing w:val="-1"/>
                <w:sz w:val="24"/>
                <w:szCs w:val="24"/>
                <w:lang w:eastAsia="zh-CN"/>
              </w:rPr>
              <w:t>3.3</w:t>
            </w:r>
            <w:r>
              <w:rPr>
                <w:rFonts w:ascii="宋体" w:hAnsi="宋体" w:eastAsia="宋体" w:cs="宋体"/>
                <w:spacing w:val="-50"/>
                <w:sz w:val="24"/>
                <w:szCs w:val="24"/>
                <w:lang w:eastAsia="zh-CN"/>
              </w:rPr>
              <w:t xml:space="preserve"> </w:t>
            </w:r>
            <w:r>
              <w:rPr>
                <w:rFonts w:ascii="宋体" w:hAnsi="宋体" w:eastAsia="宋体" w:cs="宋体"/>
                <w:b/>
                <w:bCs/>
                <w:spacing w:val="-1"/>
                <w:sz w:val="24"/>
                <w:szCs w:val="24"/>
                <w:lang w:eastAsia="zh-CN"/>
              </w:rPr>
              <w:t>平台团队</w:t>
            </w:r>
            <w:r>
              <w:rPr>
                <w:rFonts w:ascii="宋体" w:hAnsi="宋体" w:eastAsia="宋体" w:cs="宋体"/>
                <w:spacing w:val="-1"/>
                <w:sz w:val="24"/>
                <w:szCs w:val="24"/>
                <w:lang w:eastAsia="zh-CN"/>
              </w:rPr>
              <w:t>（候选人申报岗位依托的平台、基地情况,候选人建设创新团队与学术梯队、培养</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青年人才、创新团队文化和开展党建情况。</w:t>
            </w:r>
            <w:r>
              <w:rPr>
                <w:rFonts w:ascii="宋体" w:hAnsi="宋体" w:eastAsia="宋体" w:cs="宋体"/>
                <w:spacing w:val="-1"/>
                <w:sz w:val="24"/>
                <w:szCs w:val="24"/>
              </w:rPr>
              <w:t>）</w:t>
            </w:r>
          </w:p>
        </w:tc>
      </w:tr>
      <w:tr w14:paraId="43106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5" w:hRule="atLeast"/>
        </w:trPr>
        <w:tc>
          <w:tcPr>
            <w:tcW w:w="10205" w:type="dxa"/>
          </w:tcPr>
          <w:p w14:paraId="282FB664">
            <w:pPr>
              <w:pStyle w:val="9"/>
              <w:rPr>
                <w:b/>
                <w:bCs/>
              </w:rPr>
            </w:pPr>
            <w:r>
              <w:rPr>
                <w:rFonts w:hint="eastAsia" w:ascii="宋体" w:hAnsi="宋体" w:eastAsia="宋体" w:cs="宋体"/>
                <w:b/>
                <w:bCs/>
              </w:rPr>
              <w:t>一、依托平台与基地</w:t>
            </w:r>
          </w:p>
          <w:p w14:paraId="22A8F6C2">
            <w:pPr>
              <w:pStyle w:val="9"/>
              <w:numPr>
                <w:ilvl w:val="1"/>
                <w:numId w:val="6"/>
              </w:numPr>
            </w:pPr>
            <w:r>
              <w:rPr>
                <w:rFonts w:hint="eastAsia" w:ascii="宋体" w:hAnsi="宋体" w:eastAsia="宋体" w:cs="宋体"/>
                <w:b/>
                <w:bCs/>
              </w:rPr>
              <w:t>依托平台</w:t>
            </w:r>
            <w:r>
              <w:rPr>
                <w:rFonts w:hint="eastAsia" w:ascii="宋体" w:hAnsi="宋体" w:eastAsia="宋体" w:cs="宋体"/>
              </w:rPr>
              <w:t>：</w:t>
            </w:r>
          </w:p>
          <w:p w14:paraId="67B28871">
            <w:pPr>
              <w:pStyle w:val="9"/>
              <w:numPr>
                <w:ilvl w:val="2"/>
                <w:numId w:val="6"/>
              </w:numPr>
              <w:rPr>
                <w:lang w:eastAsia="zh-CN"/>
              </w:rPr>
            </w:pPr>
            <w:r>
              <w:rPr>
                <w:rFonts w:hint="eastAsia" w:ascii="宋体" w:hAnsi="宋体" w:eastAsia="宋体" w:cs="宋体"/>
                <w:lang w:eastAsia="zh-CN"/>
              </w:rPr>
              <w:t>市域产教联合体</w:t>
            </w:r>
            <w:r>
              <w:rPr>
                <w:rFonts w:ascii="宋体" w:hAnsi="宋体" w:eastAsia="宋体" w:cs="宋体"/>
                <w:lang w:eastAsia="zh-CN"/>
              </w:rPr>
              <w:t>1</w:t>
            </w:r>
            <w:r>
              <w:rPr>
                <w:rFonts w:hint="eastAsia" w:ascii="宋体" w:hAnsi="宋体" w:eastAsia="宋体" w:cs="宋体"/>
                <w:lang w:eastAsia="zh-CN"/>
              </w:rPr>
              <w:t>个（上海金山区市域产教联合体），</w:t>
            </w:r>
          </w:p>
          <w:p w14:paraId="16645D0A">
            <w:pPr>
              <w:pStyle w:val="9"/>
              <w:numPr>
                <w:ilvl w:val="2"/>
                <w:numId w:val="6"/>
              </w:numPr>
              <w:rPr>
                <w:lang w:eastAsia="zh-CN"/>
              </w:rPr>
            </w:pPr>
            <w:r>
              <w:rPr>
                <w:rFonts w:hint="eastAsia" w:ascii="宋体" w:hAnsi="宋体" w:eastAsia="宋体" w:cs="宋体"/>
                <w:lang w:eastAsia="zh-CN"/>
              </w:rPr>
              <w:t>市级职业教育现代产业学院</w:t>
            </w:r>
            <w:r>
              <w:rPr>
                <w:rFonts w:ascii="宋体" w:hAnsi="宋体" w:eastAsia="宋体" w:cs="宋体"/>
                <w:lang w:eastAsia="zh-CN"/>
              </w:rPr>
              <w:t>2</w:t>
            </w:r>
            <w:r>
              <w:rPr>
                <w:rFonts w:hint="eastAsia" w:ascii="宋体" w:hAnsi="宋体" w:eastAsia="宋体" w:cs="宋体"/>
                <w:lang w:eastAsia="zh-CN"/>
              </w:rPr>
              <w:t>个（上海职业教育人工智能产业学院、上海职业教育高端装备产业学院），</w:t>
            </w:r>
          </w:p>
          <w:p w14:paraId="1E804A79">
            <w:pPr>
              <w:pStyle w:val="9"/>
              <w:numPr>
                <w:ilvl w:val="2"/>
                <w:numId w:val="6"/>
              </w:numPr>
              <w:rPr>
                <w:lang w:eastAsia="zh-CN"/>
              </w:rPr>
            </w:pPr>
            <w:r>
              <w:rPr>
                <w:rFonts w:hint="eastAsia" w:ascii="宋体" w:hAnsi="宋体" w:eastAsia="宋体" w:cs="宋体"/>
                <w:lang w:eastAsia="zh-CN"/>
              </w:rPr>
              <w:t>市级实验教学示范中心</w:t>
            </w:r>
            <w:r>
              <w:rPr>
                <w:rFonts w:ascii="宋体" w:hAnsi="宋体" w:eastAsia="宋体" w:cs="宋体"/>
                <w:lang w:eastAsia="zh-CN"/>
              </w:rPr>
              <w:t>1</w:t>
            </w:r>
            <w:r>
              <w:rPr>
                <w:rFonts w:hint="eastAsia" w:ascii="宋体" w:hAnsi="宋体" w:eastAsia="宋体" w:cs="宋体"/>
                <w:lang w:eastAsia="zh-CN"/>
              </w:rPr>
              <w:t>个（食品药品综合实验教学中心），</w:t>
            </w:r>
          </w:p>
          <w:p w14:paraId="67F792BF">
            <w:pPr>
              <w:pStyle w:val="9"/>
              <w:numPr>
                <w:ilvl w:val="2"/>
                <w:numId w:val="6"/>
              </w:numPr>
              <w:rPr>
                <w:lang w:eastAsia="zh-CN"/>
              </w:rPr>
            </w:pPr>
            <w:r>
              <w:rPr>
                <w:rFonts w:hint="eastAsia" w:ascii="宋体" w:hAnsi="宋体" w:eastAsia="宋体" w:cs="宋体"/>
                <w:lang w:eastAsia="zh-CN"/>
              </w:rPr>
              <w:t>全国大学生创新创业就业服务基地</w:t>
            </w:r>
            <w:r>
              <w:rPr>
                <w:rFonts w:ascii="宋体" w:hAnsi="宋体" w:eastAsia="宋体" w:cs="宋体"/>
                <w:lang w:eastAsia="zh-CN"/>
              </w:rPr>
              <w:t>1</w:t>
            </w:r>
            <w:r>
              <w:rPr>
                <w:rFonts w:hint="eastAsia" w:ascii="宋体" w:hAnsi="宋体" w:eastAsia="宋体" w:cs="宋体"/>
                <w:lang w:eastAsia="zh-CN"/>
              </w:rPr>
              <w:t>个，</w:t>
            </w:r>
          </w:p>
          <w:p w14:paraId="77E072E3">
            <w:pPr>
              <w:pStyle w:val="9"/>
              <w:numPr>
                <w:ilvl w:val="2"/>
                <w:numId w:val="6"/>
              </w:numPr>
              <w:rPr>
                <w:lang w:eastAsia="zh-CN"/>
              </w:rPr>
            </w:pPr>
            <w:r>
              <w:rPr>
                <w:rFonts w:hint="eastAsia" w:ascii="宋体" w:hAnsi="宋体" w:eastAsia="宋体" w:cs="宋体"/>
                <w:lang w:eastAsia="zh-CN"/>
              </w:rPr>
              <w:t>市级大学生创新创业教育实践基地</w:t>
            </w:r>
            <w:r>
              <w:rPr>
                <w:rFonts w:ascii="宋体" w:hAnsi="宋体" w:eastAsia="宋体" w:cs="宋体"/>
                <w:lang w:eastAsia="zh-CN"/>
              </w:rPr>
              <w:t>1</w:t>
            </w:r>
            <w:r>
              <w:rPr>
                <w:rFonts w:hint="eastAsia" w:ascii="宋体" w:hAnsi="宋体" w:eastAsia="宋体" w:cs="宋体"/>
                <w:lang w:eastAsia="zh-CN"/>
              </w:rPr>
              <w:t>个、</w:t>
            </w:r>
          </w:p>
          <w:p w14:paraId="49583262">
            <w:pPr>
              <w:pStyle w:val="9"/>
              <w:numPr>
                <w:ilvl w:val="2"/>
                <w:numId w:val="6"/>
              </w:numPr>
              <w:rPr>
                <w:lang w:eastAsia="zh-CN"/>
              </w:rPr>
            </w:pPr>
            <w:r>
              <w:rPr>
                <w:rFonts w:hint="eastAsia" w:ascii="宋体" w:hAnsi="宋体" w:eastAsia="宋体" w:cs="宋体"/>
                <w:lang w:eastAsia="zh-CN"/>
              </w:rPr>
              <w:t>上海市求职能力实训营</w:t>
            </w:r>
            <w:r>
              <w:rPr>
                <w:rFonts w:ascii="宋体" w:hAnsi="宋体" w:eastAsia="宋体" w:cs="宋体"/>
                <w:lang w:eastAsia="zh-CN"/>
              </w:rPr>
              <w:t>1</w:t>
            </w:r>
            <w:r>
              <w:rPr>
                <w:rFonts w:hint="eastAsia" w:ascii="宋体" w:hAnsi="宋体" w:eastAsia="宋体" w:cs="宋体"/>
                <w:lang w:eastAsia="zh-CN"/>
              </w:rPr>
              <w:t>个。</w:t>
            </w:r>
          </w:p>
          <w:p w14:paraId="2C3D6EA3">
            <w:pPr>
              <w:pStyle w:val="9"/>
              <w:numPr>
                <w:ilvl w:val="2"/>
                <w:numId w:val="6"/>
              </w:numPr>
              <w:rPr>
                <w:lang w:eastAsia="zh-CN"/>
              </w:rPr>
            </w:pPr>
          </w:p>
          <w:p w14:paraId="5791AA26">
            <w:pPr>
              <w:pStyle w:val="9"/>
              <w:numPr>
                <w:ilvl w:val="1"/>
                <w:numId w:val="6"/>
              </w:numPr>
            </w:pPr>
            <w:r>
              <w:rPr>
                <w:rFonts w:hint="eastAsia" w:ascii="宋体" w:hAnsi="宋体" w:eastAsia="宋体" w:cs="宋体"/>
                <w:b/>
                <w:bCs/>
              </w:rPr>
              <w:t>主要功能</w:t>
            </w:r>
            <w:r>
              <w:rPr>
                <w:rFonts w:hint="eastAsia" w:ascii="宋体" w:hAnsi="宋体" w:eastAsia="宋体" w:cs="宋体"/>
              </w:rPr>
              <w:t>：</w:t>
            </w:r>
          </w:p>
          <w:p w14:paraId="0A3957C3">
            <w:pPr>
              <w:pStyle w:val="9"/>
              <w:numPr>
                <w:ilvl w:val="2"/>
                <w:numId w:val="6"/>
              </w:numPr>
              <w:rPr>
                <w:lang w:eastAsia="zh-CN"/>
              </w:rPr>
            </w:pPr>
            <w:r>
              <w:rPr>
                <w:rFonts w:hint="eastAsia" w:ascii="宋体" w:hAnsi="宋体" w:eastAsia="宋体" w:cs="宋体"/>
                <w:lang w:eastAsia="zh-CN"/>
              </w:rPr>
              <w:t>开展智能制造领域技术研发与技能认证；</w:t>
            </w:r>
          </w:p>
          <w:p w14:paraId="54E89327">
            <w:pPr>
              <w:pStyle w:val="9"/>
              <w:numPr>
                <w:ilvl w:val="2"/>
                <w:numId w:val="6"/>
              </w:numPr>
              <w:rPr>
                <w:lang w:eastAsia="zh-CN"/>
              </w:rPr>
            </w:pPr>
            <w:r>
              <w:rPr>
                <w:rFonts w:hint="eastAsia" w:ascii="宋体" w:hAnsi="宋体" w:eastAsia="宋体" w:cs="宋体"/>
                <w:lang w:eastAsia="zh-CN"/>
              </w:rPr>
              <w:t>承担企业员工培训、学生实训及社会服务，年均培训量超</w:t>
            </w:r>
            <w:r>
              <w:rPr>
                <w:lang w:eastAsia="zh-CN"/>
              </w:rPr>
              <w:t>2000</w:t>
            </w:r>
            <w:r>
              <w:rPr>
                <w:rFonts w:hint="eastAsia" w:ascii="宋体" w:hAnsi="宋体" w:eastAsia="宋体" w:cs="宋体"/>
                <w:lang w:eastAsia="zh-CN"/>
              </w:rPr>
              <w:t>人次。</w:t>
            </w:r>
          </w:p>
          <w:p w14:paraId="6B5DE69D">
            <w:pPr>
              <w:pStyle w:val="9"/>
              <w:rPr>
                <w:b/>
                <w:bCs/>
                <w:lang w:eastAsia="zh-CN"/>
              </w:rPr>
            </w:pPr>
            <w:r>
              <w:rPr>
                <w:rFonts w:hint="eastAsia" w:ascii="宋体" w:hAnsi="宋体" w:eastAsia="宋体" w:cs="宋体"/>
                <w:b/>
                <w:bCs/>
                <w:lang w:eastAsia="zh-CN"/>
              </w:rPr>
              <w:t>二、创新团队与学术梯队建设</w:t>
            </w:r>
          </w:p>
          <w:p w14:paraId="0C651398">
            <w:pPr>
              <w:pStyle w:val="9"/>
              <w:numPr>
                <w:ilvl w:val="0"/>
                <w:numId w:val="7"/>
              </w:numPr>
              <w:rPr>
                <w:lang w:eastAsia="zh-CN"/>
              </w:rPr>
            </w:pPr>
            <w:r>
              <w:rPr>
                <w:rFonts w:hint="eastAsia" w:ascii="宋体" w:hAnsi="宋体" w:eastAsia="宋体" w:cs="宋体"/>
                <w:b/>
                <w:bCs/>
                <w:lang w:eastAsia="zh-CN"/>
              </w:rPr>
              <w:t>团队结构</w:t>
            </w:r>
          </w:p>
          <w:p w14:paraId="1CAD59C1">
            <w:pPr>
              <w:pStyle w:val="9"/>
              <w:numPr>
                <w:ilvl w:val="1"/>
                <w:numId w:val="7"/>
              </w:numPr>
              <w:rPr>
                <w:lang w:eastAsia="zh-CN"/>
              </w:rPr>
            </w:pPr>
            <w:r>
              <w:rPr>
                <w:rFonts w:hint="eastAsia" w:ascii="宋体" w:hAnsi="宋体" w:eastAsia="宋体" w:cs="宋体"/>
                <w:b/>
                <w:bCs/>
                <w:lang w:eastAsia="zh-CN"/>
              </w:rPr>
              <w:t>核心成员</w:t>
            </w:r>
            <w:r>
              <w:rPr>
                <w:rFonts w:hint="eastAsia" w:ascii="宋体" w:hAnsi="宋体" w:eastAsia="宋体" w:cs="宋体"/>
                <w:lang w:eastAsia="zh-CN"/>
              </w:rPr>
              <w:t>：教授</w:t>
            </w:r>
            <w:r>
              <w:rPr>
                <w:lang w:eastAsia="zh-CN"/>
              </w:rPr>
              <w:t>/</w:t>
            </w:r>
            <w:r>
              <w:rPr>
                <w:rFonts w:hint="eastAsia" w:ascii="宋体" w:hAnsi="宋体" w:eastAsia="宋体" w:cs="宋体"/>
                <w:lang w:eastAsia="zh-CN"/>
              </w:rPr>
              <w:t>高工</w:t>
            </w:r>
            <w:r>
              <w:rPr>
                <w:lang w:eastAsia="zh-CN"/>
              </w:rPr>
              <w:t>5</w:t>
            </w:r>
            <w:r>
              <w:rPr>
                <w:rFonts w:hint="eastAsia" w:ascii="宋体" w:hAnsi="宋体" w:eastAsia="宋体" w:cs="宋体"/>
                <w:lang w:eastAsia="zh-CN"/>
              </w:rPr>
              <w:t>人、博士</w:t>
            </w:r>
            <w:r>
              <w:rPr>
                <w:lang w:eastAsia="zh-CN"/>
              </w:rPr>
              <w:t>8</w:t>
            </w:r>
            <w:r>
              <w:rPr>
                <w:rFonts w:hint="eastAsia" w:ascii="宋体" w:hAnsi="宋体" w:eastAsia="宋体" w:cs="宋体"/>
                <w:lang w:eastAsia="zh-CN"/>
              </w:rPr>
              <w:t>人、全国技术能手</w:t>
            </w:r>
            <w:r>
              <w:rPr>
                <w:lang w:eastAsia="zh-CN"/>
              </w:rPr>
              <w:t>3</w:t>
            </w:r>
            <w:r>
              <w:rPr>
                <w:rFonts w:hint="eastAsia" w:ascii="宋体" w:hAnsi="宋体" w:eastAsia="宋体" w:cs="宋体"/>
                <w:lang w:eastAsia="zh-CN"/>
              </w:rPr>
              <w:t>人；</w:t>
            </w:r>
          </w:p>
          <w:p w14:paraId="4159090B">
            <w:pPr>
              <w:pStyle w:val="9"/>
              <w:numPr>
                <w:ilvl w:val="1"/>
                <w:numId w:val="7"/>
              </w:numPr>
              <w:rPr>
                <w:lang w:eastAsia="zh-CN"/>
              </w:rPr>
            </w:pPr>
            <w:r>
              <w:rPr>
                <w:rFonts w:hint="eastAsia" w:ascii="宋体" w:hAnsi="宋体" w:eastAsia="宋体" w:cs="宋体"/>
                <w:b/>
                <w:bCs/>
                <w:lang w:eastAsia="zh-CN"/>
              </w:rPr>
              <w:t>青年梯队</w:t>
            </w:r>
            <w:r>
              <w:rPr>
                <w:rFonts w:hint="eastAsia" w:ascii="宋体" w:hAnsi="宋体" w:eastAsia="宋体" w:cs="宋体"/>
                <w:lang w:eastAsia="zh-CN"/>
              </w:rPr>
              <w:t>：</w:t>
            </w:r>
            <w:r>
              <w:rPr>
                <w:lang w:eastAsia="zh-CN"/>
              </w:rPr>
              <w:t>40</w:t>
            </w:r>
            <w:r>
              <w:rPr>
                <w:rFonts w:hint="eastAsia" w:ascii="宋体" w:hAnsi="宋体" w:eastAsia="宋体" w:cs="宋体"/>
                <w:lang w:eastAsia="zh-CN"/>
              </w:rPr>
              <w:t>岁以下青年教师占比</w:t>
            </w:r>
            <w:r>
              <w:rPr>
                <w:lang w:eastAsia="zh-CN"/>
              </w:rPr>
              <w:t>60%</w:t>
            </w:r>
            <w:r>
              <w:rPr>
                <w:rFonts w:hint="eastAsia" w:ascii="宋体" w:hAnsi="宋体" w:eastAsia="宋体" w:cs="宋体"/>
                <w:lang w:eastAsia="zh-CN"/>
              </w:rPr>
              <w:t>，均具有</w:t>
            </w:r>
            <w:r>
              <w:rPr>
                <w:lang w:eastAsia="zh-CN"/>
              </w:rPr>
              <w:t>“</w:t>
            </w:r>
            <w:r>
              <w:rPr>
                <w:rFonts w:hint="eastAsia" w:ascii="宋体" w:hAnsi="宋体" w:eastAsia="宋体" w:cs="宋体"/>
                <w:lang w:eastAsia="zh-CN"/>
              </w:rPr>
              <w:t>双师型</w:t>
            </w:r>
            <w:r>
              <w:rPr>
                <w:lang w:eastAsia="zh-CN"/>
              </w:rPr>
              <w:t>”</w:t>
            </w:r>
            <w:r>
              <w:rPr>
                <w:rFonts w:hint="eastAsia" w:ascii="宋体" w:hAnsi="宋体" w:eastAsia="宋体" w:cs="宋体"/>
                <w:lang w:eastAsia="zh-CN"/>
              </w:rPr>
              <w:t>资格。</w:t>
            </w:r>
          </w:p>
          <w:p w14:paraId="0FBCD33A">
            <w:pPr>
              <w:pStyle w:val="9"/>
              <w:numPr>
                <w:ilvl w:val="0"/>
                <w:numId w:val="7"/>
              </w:numPr>
              <w:rPr>
                <w:lang w:eastAsia="zh-CN"/>
              </w:rPr>
            </w:pPr>
            <w:r>
              <w:rPr>
                <w:rFonts w:hint="eastAsia" w:ascii="宋体" w:hAnsi="宋体" w:eastAsia="宋体" w:cs="宋体"/>
                <w:b/>
                <w:bCs/>
                <w:lang w:eastAsia="zh-CN"/>
              </w:rPr>
              <w:t>建设举措</w:t>
            </w:r>
          </w:p>
          <w:p w14:paraId="59FFFE95">
            <w:pPr>
              <w:pStyle w:val="9"/>
              <w:numPr>
                <w:ilvl w:val="1"/>
                <w:numId w:val="7"/>
              </w:numPr>
              <w:rPr>
                <w:lang w:eastAsia="zh-CN"/>
              </w:rPr>
            </w:pPr>
            <w:r>
              <w:rPr>
                <w:rFonts w:hint="eastAsia" w:ascii="宋体" w:hAnsi="宋体" w:eastAsia="宋体" w:cs="宋体"/>
                <w:b/>
                <w:bCs/>
                <w:lang w:eastAsia="zh-CN"/>
              </w:rPr>
              <w:t>分层培养计划</w:t>
            </w:r>
            <w:r>
              <w:rPr>
                <w:rFonts w:hint="eastAsia" w:ascii="宋体" w:hAnsi="宋体" w:eastAsia="宋体" w:cs="宋体"/>
                <w:lang w:eastAsia="zh-CN"/>
              </w:rPr>
              <w:t>：</w:t>
            </w:r>
          </w:p>
          <w:p w14:paraId="4CD681E7">
            <w:pPr>
              <w:pStyle w:val="9"/>
              <w:numPr>
                <w:ilvl w:val="2"/>
                <w:numId w:val="7"/>
              </w:numPr>
              <w:rPr>
                <w:lang w:eastAsia="zh-CN"/>
              </w:rPr>
            </w:pPr>
            <w:r>
              <w:rPr>
                <w:rFonts w:hint="eastAsia" w:ascii="宋体" w:hAnsi="宋体" w:eastAsia="宋体" w:cs="宋体"/>
                <w:lang w:eastAsia="zh-CN"/>
              </w:rPr>
              <w:t>资深教师：承担技术攻关与标准制定（如参与工信部《智能制造人才标准》编制）；</w:t>
            </w:r>
          </w:p>
          <w:p w14:paraId="5C426AB6">
            <w:pPr>
              <w:pStyle w:val="9"/>
              <w:numPr>
                <w:ilvl w:val="2"/>
                <w:numId w:val="7"/>
              </w:numPr>
              <w:rPr>
                <w:lang w:eastAsia="zh-CN"/>
              </w:rPr>
            </w:pPr>
            <w:r>
              <w:rPr>
                <w:rFonts w:hint="eastAsia" w:ascii="宋体" w:hAnsi="宋体" w:eastAsia="宋体" w:cs="宋体"/>
                <w:lang w:eastAsia="zh-CN"/>
              </w:rPr>
              <w:t>青年教师：实施</w:t>
            </w:r>
            <w:r>
              <w:rPr>
                <w:lang w:eastAsia="zh-CN"/>
              </w:rPr>
              <w:t>“</w:t>
            </w:r>
            <w:r>
              <w:rPr>
                <w:rFonts w:hint="eastAsia" w:ascii="宋体" w:hAnsi="宋体" w:eastAsia="宋体" w:cs="宋体"/>
                <w:lang w:eastAsia="zh-CN"/>
              </w:rPr>
              <w:t>导师制</w:t>
            </w:r>
            <w:r>
              <w:rPr>
                <w:lang w:eastAsia="zh-CN"/>
              </w:rPr>
              <w:t>+</w:t>
            </w:r>
            <w:r>
              <w:rPr>
                <w:rFonts w:hint="eastAsia" w:ascii="宋体" w:hAnsi="宋体" w:eastAsia="宋体" w:cs="宋体"/>
                <w:lang w:eastAsia="zh-CN"/>
              </w:rPr>
              <w:t>企业实践</w:t>
            </w:r>
            <w:r>
              <w:rPr>
                <w:lang w:eastAsia="zh-CN"/>
              </w:rPr>
              <w:t>”</w:t>
            </w:r>
            <w:r>
              <w:rPr>
                <w:rFonts w:hint="eastAsia" w:ascii="宋体" w:hAnsi="宋体" w:eastAsia="宋体" w:cs="宋体"/>
                <w:lang w:eastAsia="zh-CN"/>
              </w:rPr>
              <w:t>，每人每年企业锻炼不少于</w:t>
            </w:r>
            <w:r>
              <w:rPr>
                <w:lang w:eastAsia="zh-CN"/>
              </w:rPr>
              <w:t>2</w:t>
            </w:r>
            <w:r>
              <w:rPr>
                <w:rFonts w:hint="eastAsia" w:ascii="宋体" w:hAnsi="宋体" w:eastAsia="宋体" w:cs="宋体"/>
                <w:lang w:eastAsia="zh-CN"/>
              </w:rPr>
              <w:t>个月；</w:t>
            </w:r>
          </w:p>
          <w:p w14:paraId="7B04A241">
            <w:pPr>
              <w:pStyle w:val="9"/>
              <w:numPr>
                <w:ilvl w:val="1"/>
                <w:numId w:val="7"/>
              </w:numPr>
              <w:rPr>
                <w:lang w:eastAsia="zh-CN"/>
              </w:rPr>
            </w:pPr>
            <w:r>
              <w:rPr>
                <w:rFonts w:hint="eastAsia" w:ascii="宋体" w:hAnsi="宋体" w:eastAsia="宋体" w:cs="宋体"/>
                <w:b/>
                <w:bCs/>
                <w:lang w:eastAsia="zh-CN"/>
              </w:rPr>
              <w:t>国际化提升</w:t>
            </w:r>
            <w:r>
              <w:rPr>
                <w:rFonts w:hint="eastAsia" w:ascii="宋体" w:hAnsi="宋体" w:eastAsia="宋体" w:cs="宋体"/>
                <w:lang w:eastAsia="zh-CN"/>
              </w:rPr>
              <w:t>：学校选派多名骨干教师赴德国、日本研修</w:t>
            </w:r>
            <w:r>
              <w:rPr>
                <w:lang w:eastAsia="zh-CN"/>
              </w:rPr>
              <w:t>“</w:t>
            </w:r>
            <w:r>
              <w:rPr>
                <w:rFonts w:hint="eastAsia" w:ascii="宋体" w:hAnsi="宋体" w:eastAsia="宋体" w:cs="宋体"/>
                <w:lang w:eastAsia="zh-CN"/>
              </w:rPr>
              <w:t>工业</w:t>
            </w:r>
            <w:r>
              <w:rPr>
                <w:lang w:eastAsia="zh-CN"/>
              </w:rPr>
              <w:t>4.0”</w:t>
            </w:r>
            <w:r>
              <w:rPr>
                <w:rFonts w:hint="eastAsia" w:ascii="宋体" w:hAnsi="宋体" w:eastAsia="宋体" w:cs="宋体"/>
                <w:lang w:eastAsia="zh-CN"/>
              </w:rPr>
              <w:t>技术。</w:t>
            </w:r>
          </w:p>
          <w:p w14:paraId="264CB901">
            <w:pPr>
              <w:pStyle w:val="9"/>
              <w:rPr>
                <w:b/>
                <w:bCs/>
                <w:lang w:eastAsia="zh-CN"/>
              </w:rPr>
            </w:pPr>
            <w:r>
              <w:rPr>
                <w:rFonts w:hint="eastAsia" w:ascii="宋体" w:hAnsi="宋体" w:eastAsia="宋体" w:cs="宋体"/>
                <w:b/>
                <w:bCs/>
                <w:lang w:eastAsia="zh-CN"/>
              </w:rPr>
              <w:t>三、青年人才培养</w:t>
            </w:r>
          </w:p>
          <w:p w14:paraId="68621595">
            <w:pPr>
              <w:pStyle w:val="9"/>
              <w:numPr>
                <w:ilvl w:val="0"/>
                <w:numId w:val="8"/>
              </w:numPr>
              <w:rPr>
                <w:lang w:eastAsia="zh-CN"/>
              </w:rPr>
            </w:pPr>
            <w:r>
              <w:rPr>
                <w:rFonts w:hint="eastAsia" w:ascii="宋体" w:hAnsi="宋体" w:eastAsia="宋体" w:cs="宋体"/>
                <w:b/>
                <w:bCs/>
                <w:lang w:eastAsia="zh-CN"/>
              </w:rPr>
              <w:t>培养机制</w:t>
            </w:r>
          </w:p>
          <w:p w14:paraId="15E2D424">
            <w:pPr>
              <w:pStyle w:val="9"/>
              <w:numPr>
                <w:ilvl w:val="1"/>
                <w:numId w:val="8"/>
              </w:numPr>
              <w:rPr>
                <w:lang w:eastAsia="zh-CN"/>
              </w:rPr>
            </w:pPr>
            <w:r>
              <w:rPr>
                <w:rFonts w:hint="eastAsia" w:ascii="宋体" w:hAnsi="宋体" w:eastAsia="宋体" w:cs="宋体"/>
                <w:b/>
                <w:bCs/>
                <w:lang w:eastAsia="zh-CN"/>
              </w:rPr>
              <w:t>项目驱动</w:t>
            </w:r>
            <w:r>
              <w:rPr>
                <w:rFonts w:hint="eastAsia" w:ascii="宋体" w:hAnsi="宋体" w:eastAsia="宋体" w:cs="宋体"/>
                <w:lang w:eastAsia="zh-CN"/>
              </w:rPr>
              <w:t>：鼓励青年教师主持</w:t>
            </w:r>
            <w:r>
              <w:rPr>
                <w:lang w:eastAsia="zh-CN"/>
              </w:rPr>
              <w:t>1</w:t>
            </w:r>
            <w:r>
              <w:rPr>
                <w:rFonts w:hint="eastAsia" w:ascii="宋体" w:hAnsi="宋体" w:eastAsia="宋体" w:cs="宋体"/>
                <w:lang w:eastAsia="zh-CN"/>
              </w:rPr>
              <w:t>项校企合作课题；</w:t>
            </w:r>
          </w:p>
          <w:p w14:paraId="39F128D8">
            <w:pPr>
              <w:pStyle w:val="9"/>
              <w:numPr>
                <w:ilvl w:val="1"/>
                <w:numId w:val="8"/>
              </w:numPr>
              <w:rPr>
                <w:lang w:eastAsia="zh-CN"/>
              </w:rPr>
            </w:pPr>
            <w:r>
              <w:rPr>
                <w:rFonts w:hint="eastAsia" w:ascii="宋体" w:hAnsi="宋体" w:eastAsia="宋体" w:cs="宋体"/>
                <w:b/>
                <w:bCs/>
                <w:lang w:eastAsia="zh-CN"/>
              </w:rPr>
              <w:t>竞赛赋能</w:t>
            </w:r>
            <w:r>
              <w:rPr>
                <w:rFonts w:hint="eastAsia" w:ascii="宋体" w:hAnsi="宋体" w:eastAsia="宋体" w:cs="宋体"/>
                <w:lang w:eastAsia="zh-CN"/>
              </w:rPr>
              <w:t>：组织参加</w:t>
            </w:r>
            <w:r>
              <w:rPr>
                <w:lang w:eastAsia="zh-CN"/>
              </w:rPr>
              <w:t>“</w:t>
            </w:r>
            <w:r>
              <w:rPr>
                <w:rFonts w:hint="eastAsia" w:ascii="宋体" w:hAnsi="宋体" w:eastAsia="宋体" w:cs="宋体"/>
                <w:lang w:eastAsia="zh-CN"/>
              </w:rPr>
              <w:t>全国教师职业技能大赛</w:t>
            </w:r>
            <w:r>
              <w:rPr>
                <w:lang w:eastAsia="zh-CN"/>
              </w:rPr>
              <w:t>”</w:t>
            </w:r>
            <w:r>
              <w:rPr>
                <w:rFonts w:hint="eastAsia" w:ascii="宋体" w:hAnsi="宋体" w:eastAsia="宋体" w:cs="宋体"/>
                <w:lang w:eastAsia="zh-CN"/>
              </w:rPr>
              <w:t>；</w:t>
            </w:r>
          </w:p>
          <w:p w14:paraId="73B8B00C">
            <w:pPr>
              <w:pStyle w:val="9"/>
              <w:numPr>
                <w:ilvl w:val="1"/>
                <w:numId w:val="8"/>
              </w:numPr>
              <w:rPr>
                <w:lang w:eastAsia="zh-CN"/>
              </w:rPr>
            </w:pPr>
            <w:r>
              <w:rPr>
                <w:rFonts w:hint="eastAsia" w:ascii="宋体" w:hAnsi="宋体" w:eastAsia="宋体" w:cs="宋体"/>
                <w:b/>
                <w:bCs/>
                <w:lang w:eastAsia="zh-CN"/>
              </w:rPr>
              <w:t>学历提升</w:t>
            </w:r>
            <w:r>
              <w:rPr>
                <w:rFonts w:hint="eastAsia" w:ascii="宋体" w:hAnsi="宋体" w:eastAsia="宋体" w:cs="宋体"/>
                <w:lang w:eastAsia="zh-CN"/>
              </w:rPr>
              <w:t>：支持教师在职攻读博士学位，多人入选省</w:t>
            </w:r>
            <w:r>
              <w:rPr>
                <w:lang w:eastAsia="zh-CN"/>
              </w:rPr>
              <w:t>“</w:t>
            </w:r>
            <w:r>
              <w:rPr>
                <w:rFonts w:hint="eastAsia" w:ascii="宋体" w:hAnsi="宋体" w:eastAsia="宋体" w:cs="宋体"/>
                <w:lang w:eastAsia="zh-CN"/>
              </w:rPr>
              <w:t>青蓝工程</w:t>
            </w:r>
            <w:r>
              <w:rPr>
                <w:lang w:eastAsia="zh-CN"/>
              </w:rPr>
              <w:t>”</w:t>
            </w:r>
            <w:r>
              <w:rPr>
                <w:rFonts w:hint="eastAsia" w:ascii="宋体" w:hAnsi="宋体" w:eastAsia="宋体" w:cs="宋体"/>
                <w:lang w:eastAsia="zh-CN"/>
              </w:rPr>
              <w:t>培养对象。</w:t>
            </w:r>
          </w:p>
          <w:p w14:paraId="0F46A470">
            <w:pPr>
              <w:pStyle w:val="9"/>
              <w:numPr>
                <w:ilvl w:val="0"/>
                <w:numId w:val="8"/>
              </w:numPr>
              <w:rPr>
                <w:lang w:eastAsia="zh-CN"/>
              </w:rPr>
            </w:pPr>
            <w:r>
              <w:rPr>
                <w:rFonts w:hint="eastAsia" w:ascii="宋体" w:hAnsi="宋体" w:eastAsia="宋体" w:cs="宋体"/>
                <w:b/>
                <w:bCs/>
                <w:lang w:eastAsia="zh-CN"/>
              </w:rPr>
              <w:t>典型案例</w:t>
            </w:r>
          </w:p>
          <w:p w14:paraId="241F1BB4">
            <w:pPr>
              <w:pStyle w:val="9"/>
              <w:numPr>
                <w:ilvl w:val="1"/>
                <w:numId w:val="8"/>
              </w:numPr>
              <w:rPr>
                <w:lang w:eastAsia="zh-CN"/>
              </w:rPr>
            </w:pPr>
            <w:r>
              <w:rPr>
                <w:rFonts w:hint="eastAsia" w:ascii="宋体" w:hAnsi="宋体" w:eastAsia="宋体" w:cs="宋体"/>
                <w:lang w:eastAsia="zh-CN"/>
              </w:rPr>
              <w:t>青年教师</w:t>
            </w:r>
            <w:r>
              <w:rPr>
                <w:lang w:eastAsia="zh-CN"/>
              </w:rPr>
              <w:t>A</w:t>
            </w:r>
            <w:r>
              <w:rPr>
                <w:rFonts w:hint="eastAsia" w:ascii="宋体" w:hAnsi="宋体" w:eastAsia="宋体" w:cs="宋体"/>
                <w:lang w:eastAsia="zh-CN"/>
              </w:rPr>
              <w:t>：从企业引进后，指导学生获</w:t>
            </w:r>
            <w:r>
              <w:rPr>
                <w:lang w:eastAsia="zh-CN"/>
              </w:rPr>
              <w:t>“</w:t>
            </w:r>
            <w:r>
              <w:rPr>
                <w:rFonts w:hint="eastAsia" w:ascii="宋体" w:hAnsi="宋体" w:eastAsia="宋体" w:cs="宋体"/>
                <w:lang w:eastAsia="zh-CN"/>
              </w:rPr>
              <w:t>全国机器人大赛</w:t>
            </w:r>
            <w:r>
              <w:rPr>
                <w:lang w:eastAsia="zh-CN"/>
              </w:rPr>
              <w:t>”</w:t>
            </w:r>
            <w:r>
              <w:rPr>
                <w:rFonts w:hint="eastAsia" w:ascii="宋体" w:hAnsi="宋体" w:eastAsia="宋体" w:cs="宋体"/>
                <w:lang w:eastAsia="zh-CN"/>
              </w:rPr>
              <w:t>奖；</w:t>
            </w:r>
          </w:p>
          <w:p w14:paraId="58769903">
            <w:pPr>
              <w:pStyle w:val="9"/>
              <w:numPr>
                <w:ilvl w:val="1"/>
                <w:numId w:val="8"/>
              </w:numPr>
              <w:rPr>
                <w:lang w:eastAsia="zh-CN"/>
              </w:rPr>
            </w:pPr>
            <w:r>
              <w:rPr>
                <w:rFonts w:hint="eastAsia" w:ascii="宋体" w:hAnsi="宋体" w:eastAsia="宋体" w:cs="宋体"/>
                <w:lang w:eastAsia="zh-CN"/>
              </w:rPr>
              <w:t>青年教师</w:t>
            </w:r>
            <w:r>
              <w:rPr>
                <w:lang w:eastAsia="zh-CN"/>
              </w:rPr>
              <w:t>B</w:t>
            </w:r>
            <w:r>
              <w:rPr>
                <w:rFonts w:hint="eastAsia" w:ascii="宋体" w:hAnsi="宋体" w:eastAsia="宋体" w:cs="宋体"/>
                <w:lang w:eastAsia="zh-CN"/>
              </w:rPr>
              <w:t>：主持开发的</w:t>
            </w:r>
            <w:r>
              <w:rPr>
                <w:lang w:eastAsia="zh-CN"/>
              </w:rPr>
              <w:t>“</w:t>
            </w:r>
            <w:r>
              <w:rPr>
                <w:rFonts w:hint="eastAsia" w:ascii="宋体" w:hAnsi="宋体" w:eastAsia="宋体" w:cs="宋体"/>
                <w:lang w:eastAsia="zh-CN"/>
              </w:rPr>
              <w:t>虚拟焊接实训系统</w:t>
            </w:r>
            <w:r>
              <w:rPr>
                <w:lang w:eastAsia="zh-CN"/>
              </w:rPr>
              <w:t>”</w:t>
            </w:r>
            <w:r>
              <w:rPr>
                <w:rFonts w:hint="eastAsia" w:ascii="宋体" w:hAnsi="宋体" w:eastAsia="宋体" w:cs="宋体"/>
                <w:lang w:eastAsia="zh-CN"/>
              </w:rPr>
              <w:t>被企业采用，获教学成果奖。</w:t>
            </w:r>
          </w:p>
          <w:p w14:paraId="16DD9297">
            <w:pPr>
              <w:pStyle w:val="9"/>
              <w:rPr>
                <w:b/>
                <w:bCs/>
                <w:lang w:eastAsia="zh-CN"/>
              </w:rPr>
            </w:pPr>
            <w:r>
              <w:rPr>
                <w:rFonts w:hint="eastAsia" w:ascii="宋体" w:hAnsi="宋体" w:eastAsia="宋体" w:cs="宋体"/>
                <w:b/>
                <w:bCs/>
                <w:lang w:eastAsia="zh-CN"/>
              </w:rPr>
              <w:t>四、团队文化与党建融合</w:t>
            </w:r>
          </w:p>
          <w:p w14:paraId="4D4D5843">
            <w:pPr>
              <w:pStyle w:val="9"/>
              <w:numPr>
                <w:ilvl w:val="0"/>
                <w:numId w:val="9"/>
              </w:numPr>
              <w:rPr>
                <w:lang w:eastAsia="zh-CN"/>
              </w:rPr>
            </w:pPr>
            <w:r>
              <w:rPr>
                <w:rFonts w:hint="eastAsia" w:ascii="宋体" w:hAnsi="宋体" w:eastAsia="宋体" w:cs="宋体"/>
                <w:b/>
                <w:bCs/>
                <w:lang w:eastAsia="zh-CN"/>
              </w:rPr>
              <w:t>党建引领</w:t>
            </w:r>
          </w:p>
          <w:p w14:paraId="2B3FDF07">
            <w:pPr>
              <w:pStyle w:val="9"/>
              <w:numPr>
                <w:ilvl w:val="1"/>
                <w:numId w:val="9"/>
              </w:numPr>
              <w:rPr>
                <w:lang w:eastAsia="zh-CN"/>
              </w:rPr>
            </w:pPr>
            <w:r>
              <w:rPr>
                <w:rFonts w:hint="eastAsia" w:ascii="宋体" w:hAnsi="宋体" w:eastAsia="宋体" w:cs="宋体"/>
                <w:b/>
                <w:bCs/>
                <w:lang w:eastAsia="zh-CN"/>
              </w:rPr>
              <w:t>支部建在团队上</w:t>
            </w:r>
            <w:r>
              <w:rPr>
                <w:rFonts w:hint="eastAsia" w:ascii="宋体" w:hAnsi="宋体" w:eastAsia="宋体" w:cs="宋体"/>
                <w:lang w:eastAsia="zh-CN"/>
              </w:rPr>
              <w:t>：成立</w:t>
            </w:r>
            <w:r>
              <w:rPr>
                <w:lang w:eastAsia="zh-CN"/>
              </w:rPr>
              <w:t>“</w:t>
            </w:r>
            <w:r>
              <w:rPr>
                <w:rFonts w:hint="eastAsia" w:ascii="宋体" w:hAnsi="宋体" w:eastAsia="宋体" w:cs="宋体"/>
                <w:lang w:eastAsia="zh-CN"/>
              </w:rPr>
              <w:t>智能制造党支部</w:t>
            </w:r>
            <w:r>
              <w:rPr>
                <w:lang w:eastAsia="zh-CN"/>
              </w:rPr>
              <w:t>”</w:t>
            </w:r>
            <w:r>
              <w:rPr>
                <w:rFonts w:hint="eastAsia" w:ascii="宋体" w:hAnsi="宋体" w:eastAsia="宋体" w:cs="宋体"/>
                <w:lang w:eastAsia="zh-CN"/>
              </w:rPr>
              <w:t>；</w:t>
            </w:r>
          </w:p>
          <w:p w14:paraId="4C5BDD78">
            <w:pPr>
              <w:pStyle w:val="9"/>
              <w:numPr>
                <w:ilvl w:val="1"/>
                <w:numId w:val="9"/>
              </w:numPr>
              <w:rPr>
                <w:lang w:eastAsia="zh-CN"/>
              </w:rPr>
            </w:pPr>
            <w:r>
              <w:rPr>
                <w:rFonts w:hint="eastAsia" w:ascii="宋体" w:hAnsi="宋体" w:eastAsia="宋体" w:cs="宋体"/>
                <w:b/>
                <w:bCs/>
                <w:lang w:eastAsia="zh-CN"/>
              </w:rPr>
              <w:t>主题教育实践</w:t>
            </w:r>
            <w:r>
              <w:rPr>
                <w:rFonts w:hint="eastAsia" w:ascii="宋体" w:hAnsi="宋体" w:eastAsia="宋体" w:cs="宋体"/>
                <w:lang w:eastAsia="zh-CN"/>
              </w:rPr>
              <w:t>：开展</w:t>
            </w:r>
            <w:r>
              <w:rPr>
                <w:lang w:eastAsia="zh-CN"/>
              </w:rPr>
              <w:t>“</w:t>
            </w:r>
            <w:r>
              <w:rPr>
                <w:rFonts w:hint="eastAsia" w:ascii="宋体" w:hAnsi="宋体" w:eastAsia="宋体" w:cs="宋体"/>
                <w:lang w:eastAsia="zh-CN"/>
              </w:rPr>
              <w:t>技能报国</w:t>
            </w:r>
            <w:r>
              <w:rPr>
                <w:lang w:eastAsia="zh-CN"/>
              </w:rPr>
              <w:t>”</w:t>
            </w:r>
            <w:r>
              <w:rPr>
                <w:rFonts w:hint="eastAsia" w:ascii="宋体" w:hAnsi="宋体" w:eastAsia="宋体" w:cs="宋体"/>
                <w:lang w:eastAsia="zh-CN"/>
              </w:rPr>
              <w:t>主题党日活动，组织团队赴红旗渠等红色教育基地学习。</w:t>
            </w:r>
          </w:p>
          <w:p w14:paraId="7B4C1AD5">
            <w:pPr>
              <w:pStyle w:val="9"/>
              <w:numPr>
                <w:ilvl w:val="0"/>
                <w:numId w:val="9"/>
              </w:numPr>
              <w:rPr>
                <w:lang w:eastAsia="zh-CN"/>
              </w:rPr>
            </w:pPr>
            <w:r>
              <w:rPr>
                <w:rFonts w:hint="eastAsia" w:ascii="宋体" w:hAnsi="宋体" w:eastAsia="宋体" w:cs="宋体"/>
                <w:b/>
                <w:bCs/>
                <w:lang w:eastAsia="zh-CN"/>
              </w:rPr>
              <w:t>文化特色</w:t>
            </w:r>
          </w:p>
          <w:p w14:paraId="31AE6034">
            <w:pPr>
              <w:pStyle w:val="9"/>
              <w:numPr>
                <w:ilvl w:val="1"/>
                <w:numId w:val="9"/>
              </w:numPr>
              <w:rPr>
                <w:lang w:eastAsia="zh-CN"/>
              </w:rPr>
            </w:pPr>
            <w:r>
              <w:rPr>
                <w:rFonts w:hint="eastAsia" w:ascii="宋体" w:hAnsi="宋体" w:eastAsia="宋体" w:cs="宋体"/>
                <w:b/>
                <w:bCs/>
                <w:lang w:eastAsia="zh-CN"/>
              </w:rPr>
              <w:t>工匠精神传承</w:t>
            </w:r>
            <w:r>
              <w:rPr>
                <w:rFonts w:hint="eastAsia" w:ascii="宋体" w:hAnsi="宋体" w:eastAsia="宋体" w:cs="宋体"/>
                <w:lang w:eastAsia="zh-CN"/>
              </w:rPr>
              <w:t>：每月举办</w:t>
            </w:r>
            <w:r>
              <w:rPr>
                <w:lang w:eastAsia="zh-CN"/>
              </w:rPr>
              <w:t>“</w:t>
            </w:r>
            <w:r>
              <w:rPr>
                <w:rFonts w:hint="eastAsia" w:ascii="宋体" w:hAnsi="宋体" w:eastAsia="宋体" w:cs="宋体"/>
                <w:lang w:eastAsia="zh-CN"/>
              </w:rPr>
              <w:t>大师讲堂</w:t>
            </w:r>
            <w:r>
              <w:rPr>
                <w:lang w:eastAsia="zh-CN"/>
              </w:rPr>
              <w:t>”</w:t>
            </w:r>
            <w:r>
              <w:rPr>
                <w:rFonts w:hint="eastAsia" w:ascii="宋体" w:hAnsi="宋体" w:eastAsia="宋体" w:cs="宋体"/>
                <w:lang w:eastAsia="zh-CN"/>
              </w:rPr>
              <w:t>，邀请全国劳模、技能大师分享成长经历；</w:t>
            </w:r>
          </w:p>
          <w:p w14:paraId="09AD8A6E">
            <w:pPr>
              <w:pStyle w:val="9"/>
              <w:numPr>
                <w:ilvl w:val="1"/>
                <w:numId w:val="9"/>
              </w:numPr>
              <w:rPr>
                <w:lang w:eastAsia="zh-CN"/>
              </w:rPr>
            </w:pPr>
            <w:r>
              <w:rPr>
                <w:rFonts w:hint="eastAsia" w:ascii="宋体" w:hAnsi="宋体" w:eastAsia="宋体" w:cs="宋体"/>
                <w:b/>
                <w:bCs/>
                <w:lang w:eastAsia="zh-CN"/>
              </w:rPr>
              <w:t>创新文化培育</w:t>
            </w:r>
            <w:r>
              <w:rPr>
                <w:rFonts w:hint="eastAsia" w:ascii="宋体" w:hAnsi="宋体" w:eastAsia="宋体" w:cs="宋体"/>
                <w:lang w:eastAsia="zh-CN"/>
              </w:rPr>
              <w:t>：设立</w:t>
            </w:r>
            <w:r>
              <w:rPr>
                <w:lang w:eastAsia="zh-CN"/>
              </w:rPr>
              <w:t>“</w:t>
            </w:r>
            <w:r>
              <w:rPr>
                <w:rFonts w:hint="eastAsia" w:ascii="宋体" w:hAnsi="宋体" w:eastAsia="宋体" w:cs="宋体"/>
                <w:lang w:eastAsia="zh-CN"/>
              </w:rPr>
              <w:t>金点子</w:t>
            </w:r>
            <w:r>
              <w:rPr>
                <w:lang w:eastAsia="zh-CN"/>
              </w:rPr>
              <w:t>”</w:t>
            </w:r>
            <w:r>
              <w:rPr>
                <w:rFonts w:hint="eastAsia" w:ascii="宋体" w:hAnsi="宋体" w:eastAsia="宋体" w:cs="宋体"/>
                <w:lang w:eastAsia="zh-CN"/>
              </w:rPr>
              <w:t>奖，鼓励成员提出技术改进方案</w:t>
            </w:r>
          </w:p>
          <w:p w14:paraId="3DB42586">
            <w:pPr>
              <w:pStyle w:val="9"/>
              <w:rPr>
                <w:lang w:eastAsia="zh-CN"/>
              </w:rPr>
            </w:pPr>
          </w:p>
        </w:tc>
      </w:tr>
    </w:tbl>
    <w:p w14:paraId="6746F650">
      <w:pPr>
        <w:rPr>
          <w:lang w:eastAsia="zh-CN"/>
        </w:rPr>
      </w:pPr>
    </w:p>
    <w:p w14:paraId="28644696">
      <w:pPr>
        <w:rPr>
          <w:lang w:eastAsia="zh-CN"/>
        </w:rPr>
        <w:sectPr>
          <w:footerReference r:id="rId13" w:type="default"/>
          <w:pgSz w:w="11906" w:h="16839"/>
          <w:pgMar w:top="878" w:right="845" w:bottom="375" w:left="845" w:header="0" w:footer="114" w:gutter="0"/>
          <w:cols w:space="720" w:num="1"/>
        </w:sectPr>
      </w:pPr>
    </w:p>
    <w:tbl>
      <w:tblPr>
        <w:tblStyle w:val="8"/>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2BD33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0205" w:type="dxa"/>
          </w:tcPr>
          <w:p w14:paraId="29F4B512">
            <w:pPr>
              <w:spacing w:before="193" w:line="218" w:lineRule="auto"/>
              <w:ind w:left="124"/>
              <w:rPr>
                <w:rFonts w:hint="eastAsia" w:ascii="宋体" w:hAnsi="宋体" w:eastAsia="宋体" w:cs="宋体"/>
                <w:sz w:val="24"/>
                <w:szCs w:val="24"/>
                <w:lang w:eastAsia="zh-CN"/>
              </w:rPr>
            </w:pPr>
            <w:r>
              <w:rPr>
                <w:rFonts w:ascii="宋体" w:hAnsi="宋体" w:eastAsia="宋体" w:cs="宋体"/>
                <w:b/>
                <w:bCs/>
                <w:spacing w:val="-4"/>
                <w:sz w:val="24"/>
                <w:szCs w:val="24"/>
                <w:lang w:eastAsia="zh-CN"/>
              </w:rPr>
              <w:t>3.4</w:t>
            </w:r>
            <w:r>
              <w:rPr>
                <w:rFonts w:ascii="宋体" w:hAnsi="宋体" w:eastAsia="宋体" w:cs="宋体"/>
                <w:spacing w:val="-43"/>
                <w:sz w:val="24"/>
                <w:szCs w:val="24"/>
                <w:lang w:eastAsia="zh-CN"/>
              </w:rPr>
              <w:t xml:space="preserve"> </w:t>
            </w:r>
            <w:r>
              <w:rPr>
                <w:rFonts w:ascii="宋体" w:hAnsi="宋体" w:eastAsia="宋体" w:cs="宋体"/>
                <w:b/>
                <w:bCs/>
                <w:spacing w:val="-4"/>
                <w:sz w:val="24"/>
                <w:szCs w:val="24"/>
                <w:lang w:eastAsia="zh-CN"/>
              </w:rPr>
              <w:t>其他能代表个人创新价值、社会价值、成果</w:t>
            </w:r>
          </w:p>
        </w:tc>
      </w:tr>
      <w:tr w14:paraId="4012F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25" w:hRule="atLeast"/>
        </w:trPr>
        <w:tc>
          <w:tcPr>
            <w:tcW w:w="10205" w:type="dxa"/>
          </w:tcPr>
          <w:p w14:paraId="079690B4">
            <w:pPr>
              <w:spacing w:line="360" w:lineRule="auto"/>
              <w:ind w:firstLine="420" w:firstLineChars="200"/>
              <w:rPr>
                <w:rFonts w:ascii="宋体" w:hAnsi="宋体"/>
                <w:lang w:eastAsia="zh-CN"/>
              </w:rPr>
            </w:pPr>
            <w:r>
              <w:rPr>
                <w:rFonts w:hint="eastAsia" w:ascii="宋体" w:hAnsi="宋体" w:eastAsia="宋体" w:cs="宋体"/>
                <w:lang w:eastAsia="zh-CN"/>
              </w:rPr>
              <w:t>申请人基于坚实的工作基础，从国家需求出发，以</w:t>
            </w:r>
            <w:r>
              <w:rPr>
                <w:rFonts w:ascii="宋体" w:hAnsi="宋体"/>
                <w:lang w:eastAsia="zh-CN"/>
              </w:rPr>
              <w:t>“</w:t>
            </w:r>
            <w:r>
              <w:rPr>
                <w:rFonts w:hint="eastAsia" w:ascii="宋体" w:hAnsi="宋体" w:eastAsia="宋体" w:cs="宋体"/>
                <w:lang w:eastAsia="zh-CN"/>
              </w:rPr>
              <w:t>焊缝微观形貌的空间选择性调控、焊缝微观组织的表征控制及性能评估、芯片密封性能封装应用</w:t>
            </w:r>
            <w:r>
              <w:rPr>
                <w:rFonts w:ascii="宋体" w:hAnsi="宋体"/>
                <w:lang w:eastAsia="zh-CN"/>
              </w:rPr>
              <w:t>”</w:t>
            </w:r>
            <w:r>
              <w:rPr>
                <w:rFonts w:hint="eastAsia" w:ascii="宋体" w:hAnsi="宋体" w:eastAsia="宋体" w:cs="宋体"/>
                <w:lang w:eastAsia="zh-CN"/>
              </w:rPr>
              <w:t>这一主线展开研究，提出一系列创新方法和手段。</w:t>
            </w:r>
            <w:r>
              <w:rPr>
                <w:rFonts w:hint="eastAsia" w:ascii="宋体" w:hAnsi="宋体"/>
                <w:lang w:eastAsia="zh-CN"/>
              </w:rPr>
              <w:br w:type="textWrapping"/>
            </w:r>
            <w:r>
              <w:rPr>
                <w:rFonts w:hint="eastAsia" w:ascii="宋体" w:hAnsi="宋体" w:eastAsia="宋体" w:cs="宋体"/>
                <w:lang w:eastAsia="zh-CN"/>
              </w:rPr>
              <w:t>（</w:t>
            </w:r>
            <w:r>
              <w:rPr>
                <w:rFonts w:ascii="宋体" w:hAnsi="宋体"/>
                <w:lang w:eastAsia="zh-CN"/>
              </w:rPr>
              <w:t xml:space="preserve"> 1</w:t>
            </w:r>
            <w:r>
              <w:rPr>
                <w:rFonts w:hint="eastAsia" w:ascii="宋体" w:hAnsi="宋体" w:eastAsia="宋体" w:cs="宋体"/>
                <w:lang w:eastAsia="zh-CN"/>
              </w:rPr>
              <w:t>）</w:t>
            </w:r>
            <w:r>
              <w:rPr>
                <w:rFonts w:ascii="宋体" w:hAnsi="宋体"/>
                <w:lang w:eastAsia="zh-CN"/>
              </w:rPr>
              <w:t xml:space="preserve"> </w:t>
            </w:r>
            <w:r>
              <w:rPr>
                <w:rFonts w:hint="eastAsia" w:ascii="宋体" w:hAnsi="宋体" w:eastAsia="宋体" w:cs="宋体"/>
                <w:lang w:eastAsia="zh-CN"/>
              </w:rPr>
              <w:t>利用远场诱导近场损伤的原理进行熔池形貌结构空间选择性调控。运用背散射干涉攀爬焊接技术，调控熔池三维空间结构，通过精密的动态偏振调控实现激光焊接轨迹的自由加工，调控焊接区域裂纹的扩展和空洞的产生，获得均匀的焊缝结构。</w:t>
            </w:r>
            <w:r>
              <w:rPr>
                <w:rFonts w:hint="eastAsia" w:ascii="宋体" w:hAnsi="宋体"/>
                <w:lang w:eastAsia="zh-CN"/>
              </w:rPr>
              <w:br w:type="textWrapping"/>
            </w:r>
            <w:r>
              <w:rPr>
                <w:rFonts w:hint="eastAsia" w:ascii="宋体" w:hAnsi="宋体" w:eastAsia="宋体" w:cs="宋体"/>
                <w:lang w:eastAsia="zh-CN"/>
              </w:rPr>
              <w:t>（</w:t>
            </w:r>
            <w:r>
              <w:rPr>
                <w:rFonts w:ascii="宋体" w:hAnsi="宋体"/>
                <w:lang w:eastAsia="zh-CN"/>
              </w:rPr>
              <w:t xml:space="preserve"> 2</w:t>
            </w:r>
            <w:r>
              <w:rPr>
                <w:rFonts w:hint="eastAsia" w:ascii="宋体" w:hAnsi="宋体" w:eastAsia="宋体" w:cs="宋体"/>
                <w:lang w:eastAsia="zh-CN"/>
              </w:rPr>
              <w:t>）</w:t>
            </w:r>
            <w:r>
              <w:rPr>
                <w:rFonts w:ascii="宋体" w:hAnsi="宋体"/>
                <w:lang w:eastAsia="zh-CN"/>
              </w:rPr>
              <w:t xml:space="preserve"> </w:t>
            </w:r>
            <w:r>
              <w:rPr>
                <w:rFonts w:hint="eastAsia" w:ascii="宋体" w:hAnsi="宋体" w:eastAsia="宋体" w:cs="宋体"/>
                <w:lang w:eastAsia="zh-CN"/>
              </w:rPr>
              <w:t>利用等离子体光谱诊断技术进行焊接过程实时监测。采用激光等离子体光谱技术分析焊接过程中典型元素成分变化规律，揭示离子体形成的机制及其对激光吸收、传输的机理，进而描述焊接接头的形成过程。</w:t>
            </w:r>
            <w:r>
              <w:rPr>
                <w:rFonts w:hint="eastAsia" w:ascii="宋体" w:hAnsi="宋体"/>
                <w:lang w:eastAsia="zh-CN"/>
              </w:rPr>
              <w:br w:type="textWrapping"/>
            </w:r>
            <w:r>
              <w:rPr>
                <w:rFonts w:hint="eastAsia" w:ascii="宋体" w:hAnsi="宋体" w:eastAsia="宋体" w:cs="宋体"/>
                <w:lang w:eastAsia="zh-CN"/>
              </w:rPr>
              <w:t>（</w:t>
            </w:r>
            <w:r>
              <w:rPr>
                <w:rFonts w:ascii="宋体" w:hAnsi="宋体"/>
                <w:lang w:eastAsia="zh-CN"/>
              </w:rPr>
              <w:t xml:space="preserve"> 3</w:t>
            </w:r>
            <w:r>
              <w:rPr>
                <w:rFonts w:hint="eastAsia" w:ascii="宋体" w:hAnsi="宋体" w:eastAsia="宋体" w:cs="宋体"/>
                <w:lang w:eastAsia="zh-CN"/>
              </w:rPr>
              <w:t>）</w:t>
            </w:r>
            <w:r>
              <w:rPr>
                <w:rFonts w:ascii="宋体" w:hAnsi="宋体"/>
                <w:lang w:eastAsia="zh-CN"/>
              </w:rPr>
              <w:t xml:space="preserve"> </w:t>
            </w:r>
            <w:r>
              <w:rPr>
                <w:rFonts w:hint="eastAsia" w:ascii="宋体" w:hAnsi="宋体" w:eastAsia="宋体" w:cs="宋体"/>
                <w:lang w:eastAsia="zh-CN"/>
              </w:rPr>
              <w:t>将超短脉冲激光键合脆性材料引入芯片封装领域。通过优化控制激光加工参数，实现性能稳定、高精度、高效率的玻璃</w:t>
            </w:r>
            <w:r>
              <w:rPr>
                <w:rFonts w:ascii="宋体" w:hAnsi="宋体"/>
                <w:lang w:eastAsia="zh-CN"/>
              </w:rPr>
              <w:t>-</w:t>
            </w:r>
            <w:r>
              <w:rPr>
                <w:rFonts w:hint="eastAsia" w:ascii="宋体" w:hAnsi="宋体" w:eastAsia="宋体" w:cs="宋体"/>
                <w:lang w:eastAsia="zh-CN"/>
              </w:rPr>
              <w:t>同种</w:t>
            </w:r>
            <w:r>
              <w:rPr>
                <w:rFonts w:ascii="宋体" w:hAnsi="宋体"/>
                <w:lang w:eastAsia="zh-CN"/>
              </w:rPr>
              <w:t>/</w:t>
            </w:r>
            <w:r>
              <w:rPr>
                <w:rFonts w:hint="eastAsia" w:ascii="宋体" w:hAnsi="宋体" w:eastAsia="宋体" w:cs="宋体"/>
                <w:lang w:eastAsia="zh-CN"/>
              </w:rPr>
              <w:t>异种材料的键合效果，从而实现更低成本、更轻重量以及更薄厚度的芯片封装设计。</w:t>
            </w:r>
          </w:p>
          <w:p w14:paraId="6235ABF7">
            <w:pPr>
              <w:pStyle w:val="9"/>
              <w:rPr>
                <w:lang w:eastAsia="zh-CN"/>
              </w:rPr>
            </w:pPr>
          </w:p>
        </w:tc>
      </w:tr>
    </w:tbl>
    <w:p w14:paraId="334240C8">
      <w:pPr>
        <w:rPr>
          <w:lang w:eastAsia="zh-CN"/>
        </w:rPr>
      </w:pPr>
    </w:p>
    <w:p w14:paraId="0FBC0742">
      <w:pPr>
        <w:rPr>
          <w:lang w:eastAsia="zh-CN"/>
        </w:rPr>
        <w:sectPr>
          <w:footerReference r:id="rId14" w:type="default"/>
          <w:pgSz w:w="11906" w:h="16839"/>
          <w:pgMar w:top="991" w:right="845" w:bottom="375" w:left="845" w:header="0" w:footer="114" w:gutter="0"/>
          <w:cols w:space="720" w:num="1"/>
        </w:sectPr>
      </w:pPr>
    </w:p>
    <w:tbl>
      <w:tblPr>
        <w:tblStyle w:val="8"/>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34A5C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205" w:type="dxa"/>
          </w:tcPr>
          <w:p w14:paraId="3B6F3735">
            <w:pPr>
              <w:spacing w:before="154" w:line="220" w:lineRule="auto"/>
              <w:ind w:left="152"/>
              <w:rPr>
                <w:rFonts w:hint="eastAsia" w:ascii="宋体" w:hAnsi="宋体" w:eastAsia="宋体" w:cs="宋体"/>
                <w:sz w:val="32"/>
                <w:szCs w:val="32"/>
              </w:rPr>
            </w:pPr>
            <w:r>
              <w:rPr>
                <w:rFonts w:ascii="宋体" w:hAnsi="宋体" w:eastAsia="宋体" w:cs="宋体"/>
                <w:b/>
                <w:bCs/>
                <w:spacing w:val="-10"/>
                <w:sz w:val="32"/>
                <w:szCs w:val="32"/>
              </w:rPr>
              <w:t>四、工作设想</w:t>
            </w:r>
          </w:p>
        </w:tc>
      </w:tr>
      <w:tr w14:paraId="39725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0205" w:type="dxa"/>
          </w:tcPr>
          <w:p w14:paraId="5742D1AA">
            <w:pPr>
              <w:spacing w:before="127" w:line="276" w:lineRule="auto"/>
              <w:ind w:left="119" w:right="35" w:hanging="2"/>
              <w:rPr>
                <w:rFonts w:hint="eastAsia" w:ascii="宋体" w:hAnsi="宋体" w:eastAsia="宋体" w:cs="宋体"/>
                <w:lang w:eastAsia="zh-CN"/>
              </w:rPr>
            </w:pPr>
            <w:r>
              <w:rPr>
                <w:rFonts w:ascii="宋体" w:hAnsi="宋体" w:eastAsia="宋体" w:cs="宋体"/>
                <w:spacing w:val="-1"/>
                <w:lang w:eastAsia="zh-CN"/>
              </w:rPr>
              <w:t>对履行岗位职责的工作思路；三年受聘期内落实立德树人的总体考虑；拟从事的研究方向及其科学研究价值、</w:t>
            </w:r>
            <w:r>
              <w:rPr>
                <w:rFonts w:ascii="宋体" w:hAnsi="宋体" w:eastAsia="宋体" w:cs="宋体"/>
                <w:spacing w:val="9"/>
                <w:lang w:eastAsia="zh-CN"/>
              </w:rPr>
              <w:t xml:space="preserve"> </w:t>
            </w:r>
            <w:r>
              <w:rPr>
                <w:rFonts w:ascii="宋体" w:hAnsi="宋体" w:eastAsia="宋体" w:cs="宋体"/>
                <w:spacing w:val="-1"/>
                <w:lang w:eastAsia="zh-CN"/>
              </w:rPr>
              <w:t>社会经济意义；对学科发展、创新团队建设、社会服务、文化传承创新、国际学术交流合作的预期目标等。</w:t>
            </w:r>
          </w:p>
        </w:tc>
      </w:tr>
      <w:tr w14:paraId="360A6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3" w:hRule="atLeast"/>
        </w:trPr>
        <w:tc>
          <w:tcPr>
            <w:tcW w:w="10205" w:type="dxa"/>
          </w:tcPr>
          <w:p w14:paraId="3B117B0E">
            <w:pPr>
              <w:pStyle w:val="9"/>
              <w:rPr>
                <w:b/>
                <w:bCs/>
                <w:lang w:eastAsia="zh-CN"/>
              </w:rPr>
            </w:pPr>
            <w:r>
              <w:rPr>
                <w:rFonts w:hint="eastAsia" w:ascii="宋体" w:hAnsi="宋体" w:eastAsia="宋体" w:cs="宋体"/>
                <w:b/>
                <w:bCs/>
                <w:lang w:eastAsia="zh-CN"/>
              </w:rPr>
              <w:t>一、履行岗位职责的工作思路</w:t>
            </w:r>
          </w:p>
          <w:p w14:paraId="28AA88C0">
            <w:pPr>
              <w:pStyle w:val="9"/>
              <w:numPr>
                <w:ilvl w:val="0"/>
                <w:numId w:val="10"/>
              </w:numPr>
              <w:rPr>
                <w:lang w:eastAsia="zh-CN"/>
              </w:rPr>
            </w:pPr>
            <w:r>
              <w:rPr>
                <w:rFonts w:hint="eastAsia" w:ascii="宋体" w:hAnsi="宋体" w:eastAsia="宋体" w:cs="宋体"/>
                <w:b/>
                <w:bCs/>
                <w:lang w:eastAsia="zh-CN"/>
              </w:rPr>
              <w:t>以立德树人为根本</w:t>
            </w:r>
          </w:p>
          <w:p w14:paraId="314CFE39">
            <w:pPr>
              <w:pStyle w:val="9"/>
              <w:numPr>
                <w:ilvl w:val="1"/>
                <w:numId w:val="10"/>
              </w:numPr>
              <w:rPr>
                <w:lang w:eastAsia="zh-CN"/>
              </w:rPr>
            </w:pPr>
            <w:r>
              <w:rPr>
                <w:rFonts w:hint="eastAsia" w:ascii="宋体" w:hAnsi="宋体" w:eastAsia="宋体" w:cs="宋体"/>
                <w:lang w:eastAsia="zh-CN"/>
              </w:rPr>
              <w:t>将思想政治教育贯穿人才培养全过程，构建</w:t>
            </w:r>
            <w:r>
              <w:rPr>
                <w:lang w:eastAsia="zh-CN"/>
              </w:rPr>
              <w:t>“</w:t>
            </w:r>
            <w:r>
              <w:rPr>
                <w:rFonts w:hint="eastAsia" w:ascii="宋体" w:hAnsi="宋体" w:eastAsia="宋体" w:cs="宋体"/>
                <w:lang w:eastAsia="zh-CN"/>
              </w:rPr>
              <w:t>课程思政</w:t>
            </w:r>
            <w:r>
              <w:rPr>
                <w:lang w:eastAsia="zh-CN"/>
              </w:rPr>
              <w:t>+</w:t>
            </w:r>
            <w:r>
              <w:rPr>
                <w:rFonts w:hint="eastAsia" w:ascii="宋体" w:hAnsi="宋体" w:eastAsia="宋体" w:cs="宋体"/>
                <w:lang w:eastAsia="zh-CN"/>
              </w:rPr>
              <w:t>专业实践</w:t>
            </w:r>
            <w:r>
              <w:rPr>
                <w:lang w:eastAsia="zh-CN"/>
              </w:rPr>
              <w:t>+</w:t>
            </w:r>
            <w:r>
              <w:rPr>
                <w:rFonts w:hint="eastAsia" w:ascii="宋体" w:hAnsi="宋体" w:eastAsia="宋体" w:cs="宋体"/>
                <w:lang w:eastAsia="zh-CN"/>
              </w:rPr>
              <w:t>工匠精神培育</w:t>
            </w:r>
            <w:r>
              <w:rPr>
                <w:lang w:eastAsia="zh-CN"/>
              </w:rPr>
              <w:t>”</w:t>
            </w:r>
            <w:r>
              <w:rPr>
                <w:rFonts w:hint="eastAsia" w:ascii="宋体" w:hAnsi="宋体" w:eastAsia="宋体" w:cs="宋体"/>
                <w:lang w:eastAsia="zh-CN"/>
              </w:rPr>
              <w:t>三维育人体系。</w:t>
            </w:r>
          </w:p>
          <w:p w14:paraId="71C1ADB1">
            <w:pPr>
              <w:pStyle w:val="9"/>
              <w:numPr>
                <w:ilvl w:val="1"/>
                <w:numId w:val="10"/>
              </w:numPr>
              <w:rPr>
                <w:lang w:eastAsia="zh-CN"/>
              </w:rPr>
            </w:pPr>
            <w:r>
              <w:rPr>
                <w:rFonts w:hint="eastAsia" w:ascii="宋体" w:hAnsi="宋体" w:eastAsia="宋体" w:cs="宋体"/>
                <w:lang w:eastAsia="zh-CN"/>
              </w:rPr>
              <w:t>推行</w:t>
            </w:r>
            <w:r>
              <w:rPr>
                <w:lang w:eastAsia="zh-CN"/>
              </w:rPr>
              <w:t>“</w:t>
            </w:r>
            <w:r>
              <w:rPr>
                <w:rFonts w:hint="eastAsia" w:ascii="宋体" w:hAnsi="宋体" w:eastAsia="宋体" w:cs="宋体"/>
                <w:lang w:eastAsia="zh-CN"/>
              </w:rPr>
              <w:t>导师制</w:t>
            </w:r>
            <w:r>
              <w:rPr>
                <w:lang w:eastAsia="zh-CN"/>
              </w:rPr>
              <w:t>+</w:t>
            </w:r>
            <w:r>
              <w:rPr>
                <w:rFonts w:hint="eastAsia" w:ascii="宋体" w:hAnsi="宋体" w:eastAsia="宋体" w:cs="宋体"/>
                <w:lang w:eastAsia="zh-CN"/>
              </w:rPr>
              <w:t>项目制</w:t>
            </w:r>
            <w:r>
              <w:rPr>
                <w:lang w:eastAsia="zh-CN"/>
              </w:rPr>
              <w:t>”</w:t>
            </w:r>
            <w:r>
              <w:rPr>
                <w:rFonts w:hint="eastAsia" w:ascii="宋体" w:hAnsi="宋体" w:eastAsia="宋体" w:cs="宋体"/>
                <w:lang w:eastAsia="zh-CN"/>
              </w:rPr>
              <w:t>，实现技能培养与价值观塑造同步提升。</w:t>
            </w:r>
          </w:p>
          <w:p w14:paraId="2E31491A">
            <w:pPr>
              <w:pStyle w:val="9"/>
              <w:numPr>
                <w:ilvl w:val="0"/>
                <w:numId w:val="10"/>
              </w:numPr>
              <w:rPr>
                <w:lang w:eastAsia="zh-CN"/>
              </w:rPr>
            </w:pPr>
            <w:r>
              <w:rPr>
                <w:rFonts w:hint="eastAsia" w:ascii="宋体" w:hAnsi="宋体" w:eastAsia="宋体" w:cs="宋体"/>
                <w:b/>
                <w:bCs/>
                <w:lang w:eastAsia="zh-CN"/>
              </w:rPr>
              <w:t>以产教融合为核心</w:t>
            </w:r>
          </w:p>
          <w:p w14:paraId="33CE3034">
            <w:pPr>
              <w:pStyle w:val="9"/>
              <w:numPr>
                <w:ilvl w:val="1"/>
                <w:numId w:val="10"/>
              </w:numPr>
              <w:rPr>
                <w:lang w:eastAsia="zh-CN"/>
              </w:rPr>
            </w:pPr>
            <w:r>
              <w:rPr>
                <w:rFonts w:hint="eastAsia" w:ascii="宋体" w:hAnsi="宋体" w:eastAsia="宋体" w:cs="宋体"/>
                <w:lang w:eastAsia="zh-CN"/>
              </w:rPr>
              <w:t>深化校企协同育人，推动专业群与产业链精准对接，建设</w:t>
            </w:r>
            <w:r>
              <w:rPr>
                <w:lang w:eastAsia="zh-CN"/>
              </w:rPr>
              <w:t>“</w:t>
            </w:r>
            <w:r>
              <w:rPr>
                <w:rFonts w:hint="eastAsia" w:ascii="宋体" w:hAnsi="宋体" w:eastAsia="宋体" w:cs="宋体"/>
                <w:lang w:eastAsia="zh-CN"/>
              </w:rPr>
              <w:t>教学</w:t>
            </w:r>
            <w:r>
              <w:rPr>
                <w:lang w:eastAsia="zh-CN"/>
              </w:rPr>
              <w:t>-</w:t>
            </w:r>
            <w:r>
              <w:rPr>
                <w:rFonts w:hint="eastAsia" w:ascii="宋体" w:hAnsi="宋体" w:eastAsia="宋体" w:cs="宋体"/>
                <w:lang w:eastAsia="zh-CN"/>
              </w:rPr>
              <w:t>研发</w:t>
            </w:r>
            <w:r>
              <w:rPr>
                <w:lang w:eastAsia="zh-CN"/>
              </w:rPr>
              <w:t>-</w:t>
            </w:r>
            <w:r>
              <w:rPr>
                <w:rFonts w:hint="eastAsia" w:ascii="宋体" w:hAnsi="宋体" w:eastAsia="宋体" w:cs="宋体"/>
                <w:lang w:eastAsia="zh-CN"/>
              </w:rPr>
              <w:t>服务</w:t>
            </w:r>
            <w:r>
              <w:rPr>
                <w:lang w:eastAsia="zh-CN"/>
              </w:rPr>
              <w:t>”</w:t>
            </w:r>
            <w:r>
              <w:rPr>
                <w:rFonts w:hint="eastAsia" w:ascii="宋体" w:hAnsi="宋体" w:eastAsia="宋体" w:cs="宋体"/>
                <w:lang w:eastAsia="zh-CN"/>
              </w:rPr>
              <w:t>一体化平台。</w:t>
            </w:r>
          </w:p>
          <w:p w14:paraId="081C18DB">
            <w:pPr>
              <w:pStyle w:val="9"/>
              <w:numPr>
                <w:ilvl w:val="1"/>
                <w:numId w:val="10"/>
              </w:numPr>
              <w:rPr>
                <w:lang w:eastAsia="zh-CN"/>
              </w:rPr>
            </w:pPr>
            <w:r>
              <w:rPr>
                <w:rFonts w:hint="eastAsia" w:ascii="宋体" w:hAnsi="宋体" w:eastAsia="宋体" w:cs="宋体"/>
                <w:lang w:eastAsia="zh-CN"/>
              </w:rPr>
              <w:t>实施</w:t>
            </w:r>
            <w:r>
              <w:rPr>
                <w:lang w:eastAsia="zh-CN"/>
              </w:rPr>
              <w:t>“</w:t>
            </w:r>
            <w:r>
              <w:rPr>
                <w:rFonts w:hint="eastAsia" w:ascii="宋体" w:hAnsi="宋体" w:eastAsia="宋体" w:cs="宋体"/>
                <w:lang w:eastAsia="zh-CN"/>
              </w:rPr>
              <w:t>企业需求导向</w:t>
            </w:r>
            <w:r>
              <w:rPr>
                <w:lang w:eastAsia="zh-CN"/>
              </w:rPr>
              <w:t>”</w:t>
            </w:r>
            <w:r>
              <w:rPr>
                <w:rFonts w:hint="eastAsia" w:ascii="宋体" w:hAnsi="宋体" w:eastAsia="宋体" w:cs="宋体"/>
                <w:lang w:eastAsia="zh-CN"/>
              </w:rPr>
              <w:t>的教学改革，确保</w:t>
            </w:r>
            <w:r>
              <w:rPr>
                <w:lang w:eastAsia="zh-CN"/>
              </w:rPr>
              <w:t>80%</w:t>
            </w:r>
            <w:r>
              <w:rPr>
                <w:rFonts w:hint="eastAsia" w:ascii="宋体" w:hAnsi="宋体" w:eastAsia="宋体" w:cs="宋体"/>
                <w:lang w:eastAsia="zh-CN"/>
              </w:rPr>
              <w:t>以上专业课程内容来自真实生产案例。</w:t>
            </w:r>
          </w:p>
          <w:p w14:paraId="38F2347E">
            <w:pPr>
              <w:pStyle w:val="9"/>
              <w:numPr>
                <w:ilvl w:val="0"/>
                <w:numId w:val="10"/>
              </w:numPr>
              <w:rPr>
                <w:lang w:eastAsia="zh-CN"/>
              </w:rPr>
            </w:pPr>
            <w:r>
              <w:rPr>
                <w:rFonts w:hint="eastAsia" w:ascii="宋体" w:hAnsi="宋体" w:eastAsia="宋体" w:cs="宋体"/>
                <w:b/>
                <w:bCs/>
                <w:lang w:eastAsia="zh-CN"/>
              </w:rPr>
              <w:t>以创新驱动为突破</w:t>
            </w:r>
          </w:p>
          <w:p w14:paraId="3ED4A2AF">
            <w:pPr>
              <w:pStyle w:val="9"/>
              <w:numPr>
                <w:ilvl w:val="1"/>
                <w:numId w:val="10"/>
              </w:numPr>
              <w:rPr>
                <w:lang w:eastAsia="zh-CN"/>
              </w:rPr>
            </w:pPr>
            <w:r>
              <w:rPr>
                <w:rFonts w:hint="eastAsia" w:ascii="宋体" w:hAnsi="宋体" w:eastAsia="宋体" w:cs="宋体"/>
                <w:lang w:eastAsia="zh-CN"/>
              </w:rPr>
              <w:t>聚焦智能制造、绿色技术等前沿领域，组建跨学科攻关团队，推动技术研发与成果转化。</w:t>
            </w:r>
          </w:p>
          <w:p w14:paraId="7E71F667">
            <w:pPr>
              <w:pStyle w:val="9"/>
              <w:numPr>
                <w:ilvl w:val="1"/>
                <w:numId w:val="10"/>
              </w:numPr>
              <w:rPr>
                <w:lang w:eastAsia="zh-CN"/>
              </w:rPr>
            </w:pPr>
            <w:r>
              <w:rPr>
                <w:rFonts w:hint="eastAsia" w:ascii="宋体" w:hAnsi="宋体" w:eastAsia="宋体" w:cs="宋体"/>
                <w:lang w:eastAsia="zh-CN"/>
              </w:rPr>
              <w:t>建立</w:t>
            </w:r>
            <w:r>
              <w:rPr>
                <w:lang w:eastAsia="zh-CN"/>
              </w:rPr>
              <w:t>“</w:t>
            </w:r>
            <w:r>
              <w:rPr>
                <w:rFonts w:hint="eastAsia" w:ascii="宋体" w:hAnsi="宋体" w:eastAsia="宋体" w:cs="宋体"/>
                <w:lang w:eastAsia="zh-CN"/>
              </w:rPr>
              <w:t>青年教师</w:t>
            </w:r>
            <w:r>
              <w:rPr>
                <w:lang w:eastAsia="zh-CN"/>
              </w:rPr>
              <w:t>-</w:t>
            </w:r>
            <w:r>
              <w:rPr>
                <w:rFonts w:hint="eastAsia" w:ascii="宋体" w:hAnsi="宋体" w:eastAsia="宋体" w:cs="宋体"/>
                <w:lang w:eastAsia="zh-CN"/>
              </w:rPr>
              <w:t>行业导师</w:t>
            </w:r>
            <w:r>
              <w:rPr>
                <w:lang w:eastAsia="zh-CN"/>
              </w:rPr>
              <w:t>-</w:t>
            </w:r>
            <w:r>
              <w:rPr>
                <w:rFonts w:hint="eastAsia" w:ascii="宋体" w:hAnsi="宋体" w:eastAsia="宋体" w:cs="宋体"/>
                <w:lang w:eastAsia="zh-CN"/>
              </w:rPr>
              <w:t>科研骨干</w:t>
            </w:r>
            <w:r>
              <w:rPr>
                <w:lang w:eastAsia="zh-CN"/>
              </w:rPr>
              <w:t>”</w:t>
            </w:r>
            <w:r>
              <w:rPr>
                <w:rFonts w:hint="eastAsia" w:ascii="宋体" w:hAnsi="宋体" w:eastAsia="宋体" w:cs="宋体"/>
                <w:lang w:eastAsia="zh-CN"/>
              </w:rPr>
              <w:t>梯队，提升团队服务产业能力。</w:t>
            </w:r>
          </w:p>
          <w:p w14:paraId="6F793480">
            <w:pPr>
              <w:pStyle w:val="9"/>
              <w:rPr>
                <w:b/>
                <w:bCs/>
                <w:lang w:eastAsia="zh-CN"/>
              </w:rPr>
            </w:pPr>
            <w:r>
              <w:rPr>
                <w:rFonts w:hint="eastAsia" w:ascii="宋体" w:hAnsi="宋体" w:eastAsia="宋体" w:cs="宋体"/>
                <w:b/>
                <w:bCs/>
                <w:lang w:eastAsia="zh-CN"/>
              </w:rPr>
              <w:t>二、三年受聘期内落实立德树人的总体考虑</w:t>
            </w:r>
          </w:p>
          <w:p w14:paraId="17E01062">
            <w:pPr>
              <w:pStyle w:val="9"/>
              <w:numPr>
                <w:ilvl w:val="0"/>
                <w:numId w:val="11"/>
              </w:numPr>
              <w:rPr>
                <w:lang w:eastAsia="zh-CN"/>
              </w:rPr>
            </w:pPr>
            <w:r>
              <w:rPr>
                <w:rFonts w:hint="eastAsia" w:ascii="宋体" w:hAnsi="宋体" w:eastAsia="宋体" w:cs="宋体"/>
                <w:b/>
                <w:bCs/>
                <w:lang w:eastAsia="zh-CN"/>
              </w:rPr>
              <w:t>第一年：体系构建</w:t>
            </w:r>
          </w:p>
          <w:p w14:paraId="09E13913">
            <w:pPr>
              <w:pStyle w:val="9"/>
              <w:numPr>
                <w:ilvl w:val="1"/>
                <w:numId w:val="11"/>
              </w:numPr>
              <w:rPr>
                <w:lang w:eastAsia="zh-CN"/>
              </w:rPr>
            </w:pPr>
            <w:r>
              <w:rPr>
                <w:rFonts w:hint="eastAsia" w:ascii="宋体" w:hAnsi="宋体" w:eastAsia="宋体" w:cs="宋体"/>
                <w:lang w:eastAsia="zh-CN"/>
              </w:rPr>
              <w:t>完成专业课程思政全覆盖，建设</w:t>
            </w:r>
            <w:r>
              <w:rPr>
                <w:lang w:eastAsia="zh-CN"/>
              </w:rPr>
              <w:t>3-5</w:t>
            </w:r>
            <w:r>
              <w:rPr>
                <w:rFonts w:hint="eastAsia" w:ascii="宋体" w:hAnsi="宋体" w:eastAsia="宋体" w:cs="宋体"/>
                <w:lang w:eastAsia="zh-CN"/>
              </w:rPr>
              <w:t>门省级课程思政示范课；</w:t>
            </w:r>
          </w:p>
          <w:p w14:paraId="20574D98">
            <w:pPr>
              <w:pStyle w:val="9"/>
              <w:numPr>
                <w:ilvl w:val="1"/>
                <w:numId w:val="11"/>
              </w:numPr>
              <w:rPr>
                <w:lang w:eastAsia="zh-CN"/>
              </w:rPr>
            </w:pPr>
            <w:r>
              <w:rPr>
                <w:rFonts w:hint="eastAsia" w:ascii="宋体" w:hAnsi="宋体" w:eastAsia="宋体" w:cs="宋体"/>
                <w:lang w:eastAsia="zh-CN"/>
              </w:rPr>
              <w:t>启动</w:t>
            </w:r>
            <w:r>
              <w:rPr>
                <w:lang w:eastAsia="zh-CN"/>
              </w:rPr>
              <w:t>“</w:t>
            </w:r>
            <w:r>
              <w:rPr>
                <w:rFonts w:hint="eastAsia" w:ascii="宋体" w:hAnsi="宋体" w:eastAsia="宋体" w:cs="宋体"/>
                <w:lang w:eastAsia="zh-CN"/>
              </w:rPr>
              <w:t>工匠精神浸润计划</w:t>
            </w:r>
            <w:r>
              <w:rPr>
                <w:lang w:eastAsia="zh-CN"/>
              </w:rPr>
              <w:t>”</w:t>
            </w:r>
            <w:r>
              <w:rPr>
                <w:rFonts w:hint="eastAsia" w:ascii="宋体" w:hAnsi="宋体" w:eastAsia="宋体" w:cs="宋体"/>
                <w:lang w:eastAsia="zh-CN"/>
              </w:rPr>
              <w:t>，邀请大国工匠进校园开展系列讲座。</w:t>
            </w:r>
          </w:p>
          <w:p w14:paraId="504882D4">
            <w:pPr>
              <w:pStyle w:val="9"/>
              <w:numPr>
                <w:ilvl w:val="0"/>
                <w:numId w:val="11"/>
              </w:numPr>
              <w:rPr>
                <w:lang w:eastAsia="zh-CN"/>
              </w:rPr>
            </w:pPr>
            <w:r>
              <w:rPr>
                <w:rFonts w:hint="eastAsia" w:ascii="宋体" w:hAnsi="宋体" w:eastAsia="宋体" w:cs="宋体"/>
                <w:b/>
                <w:bCs/>
                <w:lang w:eastAsia="zh-CN"/>
              </w:rPr>
              <w:t>第二年：模式创新</w:t>
            </w:r>
          </w:p>
          <w:p w14:paraId="08CFEB37">
            <w:pPr>
              <w:pStyle w:val="9"/>
              <w:numPr>
                <w:ilvl w:val="1"/>
                <w:numId w:val="11"/>
              </w:numPr>
              <w:rPr>
                <w:lang w:eastAsia="zh-CN"/>
              </w:rPr>
            </w:pPr>
            <w:r>
              <w:rPr>
                <w:rFonts w:hint="eastAsia" w:ascii="宋体" w:hAnsi="宋体" w:eastAsia="宋体" w:cs="宋体"/>
                <w:lang w:eastAsia="zh-CN"/>
              </w:rPr>
              <w:t>推行</w:t>
            </w:r>
            <w:r>
              <w:rPr>
                <w:lang w:eastAsia="zh-CN"/>
              </w:rPr>
              <w:t>“</w:t>
            </w:r>
            <w:r>
              <w:rPr>
                <w:rFonts w:hint="eastAsia" w:ascii="宋体" w:hAnsi="宋体" w:eastAsia="宋体" w:cs="宋体"/>
                <w:lang w:eastAsia="zh-CN"/>
              </w:rPr>
              <w:t>德育学分制</w:t>
            </w:r>
            <w:r>
              <w:rPr>
                <w:lang w:eastAsia="zh-CN"/>
              </w:rPr>
              <w:t>”</w:t>
            </w:r>
            <w:r>
              <w:rPr>
                <w:rFonts w:hint="eastAsia" w:ascii="宋体" w:hAnsi="宋体" w:eastAsia="宋体" w:cs="宋体"/>
                <w:lang w:eastAsia="zh-CN"/>
              </w:rPr>
              <w:t>，将社会实践、志愿服务纳入学生综合评价；</w:t>
            </w:r>
          </w:p>
          <w:p w14:paraId="2B7F5B8C">
            <w:pPr>
              <w:pStyle w:val="9"/>
              <w:numPr>
                <w:ilvl w:val="1"/>
                <w:numId w:val="11"/>
              </w:numPr>
              <w:rPr>
                <w:lang w:eastAsia="zh-CN"/>
              </w:rPr>
            </w:pPr>
            <w:r>
              <w:rPr>
                <w:rFonts w:hint="eastAsia" w:ascii="宋体" w:hAnsi="宋体" w:eastAsia="宋体" w:cs="宋体"/>
                <w:lang w:eastAsia="zh-CN"/>
              </w:rPr>
              <w:t>联合企业设立</w:t>
            </w:r>
            <w:r>
              <w:rPr>
                <w:lang w:eastAsia="zh-CN"/>
              </w:rPr>
              <w:t>“</w:t>
            </w:r>
            <w:r>
              <w:rPr>
                <w:rFonts w:hint="eastAsia" w:ascii="宋体" w:hAnsi="宋体" w:eastAsia="宋体" w:cs="宋体"/>
                <w:lang w:eastAsia="zh-CN"/>
              </w:rPr>
              <w:t>立德树人实践基地</w:t>
            </w:r>
            <w:r>
              <w:rPr>
                <w:lang w:eastAsia="zh-CN"/>
              </w:rPr>
              <w:t>”</w:t>
            </w:r>
            <w:r>
              <w:rPr>
                <w:rFonts w:hint="eastAsia" w:ascii="宋体" w:hAnsi="宋体" w:eastAsia="宋体" w:cs="宋体"/>
                <w:lang w:eastAsia="zh-CN"/>
              </w:rPr>
              <w:t>，开展</w:t>
            </w:r>
            <w:r>
              <w:rPr>
                <w:lang w:eastAsia="zh-CN"/>
              </w:rPr>
              <w:t>“</w:t>
            </w:r>
            <w:r>
              <w:rPr>
                <w:rFonts w:hint="eastAsia" w:ascii="宋体" w:hAnsi="宋体" w:eastAsia="宋体" w:cs="宋体"/>
                <w:lang w:eastAsia="zh-CN"/>
              </w:rPr>
              <w:t>技能扶贫</w:t>
            </w:r>
            <w:r>
              <w:rPr>
                <w:lang w:eastAsia="zh-CN"/>
              </w:rPr>
              <w:t>”</w:t>
            </w:r>
            <w:r>
              <w:rPr>
                <w:rFonts w:hint="eastAsia" w:ascii="宋体" w:hAnsi="宋体" w:eastAsia="宋体" w:cs="宋体"/>
                <w:lang w:eastAsia="zh-CN"/>
              </w:rPr>
              <w:t>等公益项目。</w:t>
            </w:r>
          </w:p>
          <w:p w14:paraId="4FE7D709">
            <w:pPr>
              <w:pStyle w:val="9"/>
              <w:numPr>
                <w:ilvl w:val="0"/>
                <w:numId w:val="11"/>
              </w:numPr>
              <w:rPr>
                <w:lang w:eastAsia="zh-CN"/>
              </w:rPr>
            </w:pPr>
            <w:r>
              <w:rPr>
                <w:rFonts w:hint="eastAsia" w:ascii="宋体" w:hAnsi="宋体" w:eastAsia="宋体" w:cs="宋体"/>
                <w:b/>
                <w:bCs/>
                <w:lang w:eastAsia="zh-CN"/>
              </w:rPr>
              <w:t>第三年：成效深化</w:t>
            </w:r>
          </w:p>
          <w:p w14:paraId="0C31518F">
            <w:pPr>
              <w:pStyle w:val="9"/>
              <w:numPr>
                <w:ilvl w:val="1"/>
                <w:numId w:val="11"/>
              </w:numPr>
              <w:rPr>
                <w:lang w:eastAsia="zh-CN"/>
              </w:rPr>
            </w:pPr>
            <w:r>
              <w:rPr>
                <w:rFonts w:hint="eastAsia" w:ascii="宋体" w:hAnsi="宋体" w:eastAsia="宋体" w:cs="宋体"/>
                <w:lang w:eastAsia="zh-CN"/>
              </w:rPr>
              <w:t>形成可推广的</w:t>
            </w:r>
            <w:r>
              <w:rPr>
                <w:lang w:eastAsia="zh-CN"/>
              </w:rPr>
              <w:t>“</w:t>
            </w:r>
            <w:r>
              <w:rPr>
                <w:rFonts w:hint="eastAsia" w:ascii="宋体" w:hAnsi="宋体" w:eastAsia="宋体" w:cs="宋体"/>
                <w:lang w:eastAsia="zh-CN"/>
              </w:rPr>
              <w:t>德技并修</w:t>
            </w:r>
            <w:r>
              <w:rPr>
                <w:lang w:eastAsia="zh-CN"/>
              </w:rPr>
              <w:t>”</w:t>
            </w:r>
            <w:r>
              <w:rPr>
                <w:rFonts w:hint="eastAsia" w:ascii="宋体" w:hAnsi="宋体" w:eastAsia="宋体" w:cs="宋体"/>
                <w:lang w:eastAsia="zh-CN"/>
              </w:rPr>
              <w:t>人才培养模式，申报国家级教学成果奖；</w:t>
            </w:r>
          </w:p>
          <w:p w14:paraId="5B1293E5">
            <w:pPr>
              <w:pStyle w:val="9"/>
              <w:numPr>
                <w:ilvl w:val="1"/>
                <w:numId w:val="11"/>
              </w:numPr>
              <w:rPr>
                <w:lang w:eastAsia="zh-CN"/>
              </w:rPr>
            </w:pPr>
            <w:r>
              <w:rPr>
                <w:rFonts w:hint="eastAsia" w:ascii="宋体" w:hAnsi="宋体" w:eastAsia="宋体" w:cs="宋体"/>
                <w:lang w:eastAsia="zh-CN"/>
              </w:rPr>
              <w:t>毕业生雇主满意度达</w:t>
            </w:r>
            <w:r>
              <w:rPr>
                <w:lang w:eastAsia="zh-CN"/>
              </w:rPr>
              <w:t>95%</w:t>
            </w:r>
            <w:r>
              <w:rPr>
                <w:rFonts w:hint="eastAsia" w:ascii="宋体" w:hAnsi="宋体" w:eastAsia="宋体" w:cs="宋体"/>
                <w:lang w:eastAsia="zh-CN"/>
              </w:rPr>
              <w:t>以上，技能竞赛获奖数量增长</w:t>
            </w:r>
            <w:r>
              <w:rPr>
                <w:lang w:eastAsia="zh-CN"/>
              </w:rPr>
              <w:t>30%</w:t>
            </w:r>
            <w:r>
              <w:rPr>
                <w:rFonts w:hint="eastAsia" w:ascii="宋体" w:hAnsi="宋体" w:eastAsia="宋体" w:cs="宋体"/>
                <w:lang w:eastAsia="zh-CN"/>
              </w:rPr>
              <w:t>。</w:t>
            </w:r>
          </w:p>
          <w:p w14:paraId="18C1F29B">
            <w:pPr>
              <w:pStyle w:val="9"/>
              <w:rPr>
                <w:b/>
                <w:bCs/>
                <w:lang w:eastAsia="zh-CN"/>
              </w:rPr>
            </w:pPr>
            <w:r>
              <w:rPr>
                <w:rFonts w:hint="eastAsia" w:ascii="宋体" w:hAnsi="宋体" w:eastAsia="宋体" w:cs="宋体"/>
                <w:b/>
                <w:bCs/>
                <w:lang w:eastAsia="zh-CN"/>
              </w:rPr>
              <w:t>三、拟从事的研究方向及价值意义</w:t>
            </w:r>
          </w:p>
          <w:p w14:paraId="6384EF76">
            <w:pPr>
              <w:pStyle w:val="9"/>
              <w:numPr>
                <w:ilvl w:val="0"/>
                <w:numId w:val="12"/>
              </w:numPr>
              <w:rPr>
                <w:lang w:eastAsia="zh-CN"/>
              </w:rPr>
            </w:pPr>
            <w:r>
              <w:rPr>
                <w:rFonts w:hint="eastAsia" w:ascii="宋体" w:hAnsi="宋体" w:eastAsia="宋体" w:cs="宋体"/>
                <w:b/>
                <w:bCs/>
                <w:lang w:eastAsia="zh-CN"/>
              </w:rPr>
              <w:t>研究方向</w:t>
            </w:r>
          </w:p>
          <w:p w14:paraId="7E2EC8E2">
            <w:pPr>
              <w:pStyle w:val="10"/>
              <w:numPr>
                <w:ilvl w:val="1"/>
                <w:numId w:val="12"/>
              </w:numPr>
              <w:ind w:firstLineChars="0"/>
              <w:rPr>
                <w:b/>
                <w:bCs/>
                <w:snapToGrid w:val="0"/>
                <w:color w:val="000000"/>
                <w:kern w:val="0"/>
                <w:szCs w:val="21"/>
              </w:rPr>
            </w:pPr>
            <w:r>
              <w:rPr>
                <w:rFonts w:hint="eastAsia" w:ascii="宋体" w:hAnsi="宋体" w:cs="宋体"/>
                <w:b/>
                <w:bCs/>
                <w:snapToGrid w:val="0"/>
                <w:color w:val="000000"/>
                <w:kern w:val="0"/>
                <w:szCs w:val="21"/>
              </w:rPr>
              <w:t>超快激光脆性材料焊接工艺的持续研发</w:t>
            </w:r>
          </w:p>
          <w:p w14:paraId="7DE379D3">
            <w:pPr>
              <w:pStyle w:val="9"/>
              <w:numPr>
                <w:ilvl w:val="1"/>
                <w:numId w:val="12"/>
              </w:numPr>
              <w:rPr>
                <w:lang w:eastAsia="zh-CN"/>
              </w:rPr>
            </w:pPr>
            <w:r>
              <w:rPr>
                <w:rFonts w:hint="eastAsia" w:ascii="宋体" w:hAnsi="宋体" w:eastAsia="宋体" w:cs="宋体"/>
                <w:b/>
                <w:bCs/>
                <w:lang w:eastAsia="zh-CN"/>
              </w:rPr>
              <w:t>智能装备可靠性技术</w:t>
            </w:r>
            <w:r>
              <w:rPr>
                <w:rFonts w:hint="eastAsia" w:ascii="宋体" w:hAnsi="宋体" w:eastAsia="宋体" w:cs="宋体"/>
                <w:lang w:eastAsia="zh-CN"/>
              </w:rPr>
              <w:t>：总结出实践操作规范，逐步形成指导方案，对行业的发展具有指导作用</w:t>
            </w:r>
          </w:p>
          <w:p w14:paraId="1AC58C70">
            <w:pPr>
              <w:pStyle w:val="9"/>
              <w:numPr>
                <w:ilvl w:val="1"/>
                <w:numId w:val="12"/>
              </w:numPr>
              <w:rPr>
                <w:lang w:eastAsia="zh-CN"/>
              </w:rPr>
            </w:pPr>
            <w:r>
              <w:rPr>
                <w:rFonts w:hint="eastAsia" w:ascii="宋体" w:hAnsi="宋体" w:eastAsia="宋体" w:cs="宋体"/>
                <w:b/>
                <w:bCs/>
                <w:lang w:eastAsia="zh-CN"/>
              </w:rPr>
              <w:t>绿色制造工艺创新</w:t>
            </w:r>
            <w:r>
              <w:rPr>
                <w:rFonts w:hint="eastAsia" w:ascii="宋体" w:hAnsi="宋体" w:eastAsia="宋体" w:cs="宋体"/>
                <w:lang w:eastAsia="zh-CN"/>
              </w:rPr>
              <w:t>：开发低碳化数控加工与再制造技术；</w:t>
            </w:r>
          </w:p>
          <w:p w14:paraId="27A97709">
            <w:pPr>
              <w:pStyle w:val="9"/>
              <w:numPr>
                <w:ilvl w:val="1"/>
                <w:numId w:val="12"/>
              </w:numPr>
              <w:rPr>
                <w:lang w:eastAsia="zh-CN"/>
              </w:rPr>
            </w:pPr>
            <w:r>
              <w:rPr>
                <w:rFonts w:hint="eastAsia" w:ascii="宋体" w:hAnsi="宋体" w:eastAsia="宋体" w:cs="宋体"/>
                <w:b/>
                <w:bCs/>
                <w:lang w:eastAsia="zh-CN"/>
              </w:rPr>
              <w:t>职业教育数字化</w:t>
            </w:r>
            <w:r>
              <w:rPr>
                <w:rFonts w:hint="eastAsia" w:ascii="宋体" w:hAnsi="宋体" w:eastAsia="宋体" w:cs="宋体"/>
                <w:lang w:eastAsia="zh-CN"/>
              </w:rPr>
              <w:t>：构建基于数字孪生的虚拟仿真实训体系。</w:t>
            </w:r>
          </w:p>
          <w:p w14:paraId="2B485FA6">
            <w:pPr>
              <w:pStyle w:val="9"/>
              <w:numPr>
                <w:ilvl w:val="0"/>
                <w:numId w:val="12"/>
              </w:numPr>
              <w:rPr>
                <w:lang w:eastAsia="zh-CN"/>
              </w:rPr>
            </w:pPr>
            <w:r>
              <w:rPr>
                <w:rFonts w:hint="eastAsia" w:ascii="宋体" w:hAnsi="宋体" w:eastAsia="宋体" w:cs="宋体"/>
                <w:b/>
                <w:bCs/>
                <w:lang w:eastAsia="zh-CN"/>
              </w:rPr>
              <w:t>科学与社会价值</w:t>
            </w:r>
          </w:p>
          <w:p w14:paraId="128A32CF">
            <w:pPr>
              <w:pStyle w:val="9"/>
              <w:numPr>
                <w:ilvl w:val="1"/>
                <w:numId w:val="12"/>
              </w:numPr>
              <w:rPr>
                <w:lang w:eastAsia="zh-CN"/>
              </w:rPr>
            </w:pPr>
            <w:r>
              <w:rPr>
                <w:rFonts w:hint="eastAsia" w:ascii="宋体" w:hAnsi="宋体" w:eastAsia="宋体" w:cs="宋体"/>
                <w:b/>
                <w:bCs/>
                <w:lang w:eastAsia="zh-CN"/>
              </w:rPr>
              <w:t>科研价值</w:t>
            </w:r>
            <w:r>
              <w:rPr>
                <w:rFonts w:hint="eastAsia" w:ascii="宋体" w:hAnsi="宋体" w:eastAsia="宋体" w:cs="宋体"/>
                <w:lang w:eastAsia="zh-CN"/>
              </w:rPr>
              <w:t>：突破高端装备</w:t>
            </w:r>
            <w:r>
              <w:rPr>
                <w:lang w:eastAsia="zh-CN"/>
              </w:rPr>
              <w:t>“</w:t>
            </w:r>
            <w:r>
              <w:rPr>
                <w:rFonts w:hint="eastAsia" w:ascii="宋体" w:hAnsi="宋体" w:eastAsia="宋体" w:cs="宋体"/>
                <w:lang w:eastAsia="zh-CN"/>
              </w:rPr>
              <w:t>卡脖子</w:t>
            </w:r>
            <w:r>
              <w:rPr>
                <w:lang w:eastAsia="zh-CN"/>
              </w:rPr>
              <w:t>”</w:t>
            </w:r>
            <w:r>
              <w:rPr>
                <w:rFonts w:hint="eastAsia" w:ascii="宋体" w:hAnsi="宋体" w:eastAsia="宋体" w:cs="宋体"/>
                <w:lang w:eastAsia="zh-CN"/>
              </w:rPr>
              <w:t>故障诊断技术，填补国内超快激光加工系统空白；</w:t>
            </w:r>
          </w:p>
          <w:p w14:paraId="5ACBD7F5">
            <w:pPr>
              <w:pStyle w:val="9"/>
              <w:numPr>
                <w:ilvl w:val="1"/>
                <w:numId w:val="12"/>
              </w:numPr>
              <w:rPr>
                <w:lang w:eastAsia="zh-CN"/>
              </w:rPr>
            </w:pPr>
            <w:r>
              <w:rPr>
                <w:rFonts w:hint="eastAsia" w:ascii="宋体" w:hAnsi="宋体" w:eastAsia="宋体" w:cs="宋体"/>
                <w:b/>
                <w:bCs/>
                <w:lang w:eastAsia="zh-CN"/>
              </w:rPr>
              <w:t>经济意义</w:t>
            </w:r>
            <w:r>
              <w:rPr>
                <w:rFonts w:hint="eastAsia" w:ascii="宋体" w:hAnsi="宋体" w:eastAsia="宋体" w:cs="宋体"/>
                <w:lang w:eastAsia="zh-CN"/>
              </w:rPr>
              <w:t>：通过工艺优化帮助企业降低能耗</w:t>
            </w:r>
            <w:r>
              <w:rPr>
                <w:lang w:eastAsia="zh-CN"/>
              </w:rPr>
              <w:t>20%</w:t>
            </w:r>
            <w:r>
              <w:rPr>
                <w:rFonts w:hint="eastAsia" w:ascii="宋体" w:hAnsi="宋体" w:eastAsia="宋体" w:cs="宋体"/>
                <w:lang w:eastAsia="zh-CN"/>
              </w:rPr>
              <w:t>，预计年节约成本超亿元；</w:t>
            </w:r>
          </w:p>
          <w:p w14:paraId="5928CB03">
            <w:pPr>
              <w:pStyle w:val="9"/>
              <w:numPr>
                <w:ilvl w:val="1"/>
                <w:numId w:val="12"/>
              </w:numPr>
              <w:rPr>
                <w:lang w:eastAsia="zh-CN"/>
              </w:rPr>
            </w:pPr>
            <w:r>
              <w:rPr>
                <w:rFonts w:hint="eastAsia" w:ascii="宋体" w:hAnsi="宋体" w:eastAsia="宋体" w:cs="宋体"/>
                <w:b/>
                <w:bCs/>
                <w:lang w:eastAsia="zh-CN"/>
              </w:rPr>
              <w:t>教育贡献</w:t>
            </w:r>
            <w:r>
              <w:rPr>
                <w:rFonts w:hint="eastAsia" w:ascii="宋体" w:hAnsi="宋体" w:eastAsia="宋体" w:cs="宋体"/>
                <w:lang w:eastAsia="zh-CN"/>
              </w:rPr>
              <w:t>：虚拟实训平台可减少院校设备投入</w:t>
            </w:r>
            <w:r>
              <w:rPr>
                <w:lang w:eastAsia="zh-CN"/>
              </w:rPr>
              <w:t>50%</w:t>
            </w:r>
            <w:r>
              <w:rPr>
                <w:rFonts w:hint="eastAsia" w:ascii="宋体" w:hAnsi="宋体" w:eastAsia="宋体" w:cs="宋体"/>
                <w:lang w:eastAsia="zh-CN"/>
              </w:rPr>
              <w:t>，助力教育资源均衡化。</w:t>
            </w:r>
          </w:p>
          <w:p w14:paraId="3FA2DF81">
            <w:pPr>
              <w:pStyle w:val="9"/>
              <w:rPr>
                <w:b/>
                <w:bCs/>
                <w:lang w:eastAsia="zh-CN"/>
              </w:rPr>
            </w:pPr>
            <w:r>
              <w:rPr>
                <w:rFonts w:hint="eastAsia" w:ascii="宋体" w:hAnsi="宋体" w:eastAsia="宋体" w:cs="宋体"/>
                <w:b/>
                <w:bCs/>
                <w:lang w:eastAsia="zh-CN"/>
              </w:rPr>
              <w:t>四、三年预期目标</w:t>
            </w:r>
          </w:p>
          <w:p w14:paraId="666530F3">
            <w:pPr>
              <w:pStyle w:val="9"/>
              <w:numPr>
                <w:ilvl w:val="0"/>
                <w:numId w:val="13"/>
              </w:numPr>
              <w:rPr>
                <w:lang w:eastAsia="zh-CN"/>
              </w:rPr>
            </w:pPr>
            <w:r>
              <w:rPr>
                <w:rFonts w:hint="eastAsia" w:ascii="宋体" w:hAnsi="宋体" w:eastAsia="宋体" w:cs="宋体"/>
                <w:b/>
                <w:bCs/>
                <w:lang w:eastAsia="zh-CN"/>
              </w:rPr>
              <w:t>学科发展</w:t>
            </w:r>
          </w:p>
          <w:p w14:paraId="5313D95B">
            <w:pPr>
              <w:pStyle w:val="9"/>
              <w:numPr>
                <w:ilvl w:val="1"/>
                <w:numId w:val="13"/>
              </w:numPr>
              <w:rPr>
                <w:lang w:eastAsia="zh-CN"/>
              </w:rPr>
            </w:pPr>
            <w:r>
              <w:rPr>
                <w:rFonts w:hint="eastAsia" w:ascii="宋体" w:hAnsi="宋体" w:eastAsia="宋体" w:cs="宋体"/>
                <w:lang w:eastAsia="zh-CN"/>
              </w:rPr>
              <w:t>新增市级重点学科</w:t>
            </w:r>
            <w:r>
              <w:rPr>
                <w:lang w:eastAsia="zh-CN"/>
              </w:rPr>
              <w:t>/</w:t>
            </w:r>
            <w:r>
              <w:rPr>
                <w:rFonts w:hint="eastAsia" w:ascii="宋体" w:hAnsi="宋体" w:eastAsia="宋体" w:cs="宋体"/>
                <w:lang w:eastAsia="zh-CN"/>
              </w:rPr>
              <w:t>专业</w:t>
            </w:r>
            <w:r>
              <w:rPr>
                <w:lang w:eastAsia="zh-CN"/>
              </w:rPr>
              <w:t>1-2</w:t>
            </w:r>
            <w:r>
              <w:rPr>
                <w:rFonts w:hint="eastAsia" w:ascii="宋体" w:hAnsi="宋体" w:eastAsia="宋体" w:cs="宋体"/>
                <w:lang w:eastAsia="zh-CN"/>
              </w:rPr>
              <w:t>个；</w:t>
            </w:r>
          </w:p>
          <w:p w14:paraId="3B86544C">
            <w:pPr>
              <w:pStyle w:val="9"/>
              <w:numPr>
                <w:ilvl w:val="1"/>
                <w:numId w:val="13"/>
              </w:numPr>
              <w:rPr>
                <w:lang w:eastAsia="zh-CN"/>
              </w:rPr>
            </w:pPr>
            <w:r>
              <w:rPr>
                <w:rFonts w:hint="eastAsia" w:ascii="宋体" w:hAnsi="宋体" w:eastAsia="宋体" w:cs="宋体"/>
                <w:lang w:eastAsia="zh-CN"/>
              </w:rPr>
              <w:t>牵头制定行业职业标准</w:t>
            </w:r>
            <w:r>
              <w:rPr>
                <w:lang w:eastAsia="zh-CN"/>
              </w:rPr>
              <w:t>2</w:t>
            </w:r>
            <w:r>
              <w:rPr>
                <w:rFonts w:hint="eastAsia" w:ascii="宋体" w:hAnsi="宋体" w:eastAsia="宋体" w:cs="宋体"/>
                <w:lang w:eastAsia="zh-CN"/>
              </w:rPr>
              <w:t>项，出版前沿技术教材</w:t>
            </w:r>
            <w:r>
              <w:rPr>
                <w:lang w:eastAsia="zh-CN"/>
              </w:rPr>
              <w:t>3</w:t>
            </w:r>
            <w:r>
              <w:rPr>
                <w:rFonts w:hint="eastAsia" w:ascii="宋体" w:hAnsi="宋体" w:eastAsia="宋体" w:cs="宋体"/>
                <w:lang w:eastAsia="zh-CN"/>
              </w:rPr>
              <w:t>部。</w:t>
            </w:r>
          </w:p>
          <w:p w14:paraId="2B5CB217">
            <w:pPr>
              <w:pStyle w:val="9"/>
              <w:numPr>
                <w:ilvl w:val="0"/>
                <w:numId w:val="13"/>
              </w:numPr>
              <w:rPr>
                <w:lang w:eastAsia="zh-CN"/>
              </w:rPr>
            </w:pPr>
            <w:r>
              <w:rPr>
                <w:rFonts w:hint="eastAsia" w:ascii="宋体" w:hAnsi="宋体" w:eastAsia="宋体" w:cs="宋体"/>
                <w:b/>
                <w:bCs/>
                <w:lang w:eastAsia="zh-CN"/>
              </w:rPr>
              <w:t>团队建设</w:t>
            </w:r>
          </w:p>
          <w:p w14:paraId="1E28E4F7">
            <w:pPr>
              <w:pStyle w:val="9"/>
              <w:numPr>
                <w:ilvl w:val="1"/>
                <w:numId w:val="13"/>
              </w:numPr>
              <w:rPr>
                <w:lang w:eastAsia="zh-CN"/>
              </w:rPr>
            </w:pPr>
            <w:r>
              <w:rPr>
                <w:rFonts w:hint="eastAsia" w:ascii="宋体" w:hAnsi="宋体" w:eastAsia="宋体" w:cs="宋体"/>
                <w:lang w:eastAsia="zh-CN"/>
              </w:rPr>
              <w:t>培养市级教学名师和技术能手若干人，；</w:t>
            </w:r>
          </w:p>
          <w:p w14:paraId="21E48B95">
            <w:pPr>
              <w:pStyle w:val="9"/>
              <w:numPr>
                <w:ilvl w:val="1"/>
                <w:numId w:val="13"/>
              </w:numPr>
              <w:rPr>
                <w:lang w:eastAsia="zh-CN"/>
              </w:rPr>
            </w:pPr>
            <w:r>
              <w:rPr>
                <w:rFonts w:hint="eastAsia" w:ascii="宋体" w:hAnsi="宋体" w:eastAsia="宋体" w:cs="宋体"/>
                <w:lang w:eastAsia="zh-CN"/>
              </w:rPr>
              <w:t>青年教师主持省部级课题比例达</w:t>
            </w:r>
            <w:r>
              <w:rPr>
                <w:lang w:eastAsia="zh-CN"/>
              </w:rPr>
              <w:t>60%</w:t>
            </w:r>
            <w:r>
              <w:rPr>
                <w:rFonts w:hint="eastAsia" w:ascii="宋体" w:hAnsi="宋体" w:eastAsia="宋体" w:cs="宋体"/>
                <w:lang w:eastAsia="zh-CN"/>
              </w:rPr>
              <w:t>，实现科研项目到账经费年均增长</w:t>
            </w:r>
            <w:r>
              <w:rPr>
                <w:lang w:eastAsia="zh-CN"/>
              </w:rPr>
              <w:t>25%</w:t>
            </w:r>
            <w:r>
              <w:rPr>
                <w:rFonts w:hint="eastAsia" w:ascii="宋体" w:hAnsi="宋体" w:eastAsia="宋体" w:cs="宋体"/>
                <w:lang w:eastAsia="zh-CN"/>
              </w:rPr>
              <w:t>。</w:t>
            </w:r>
          </w:p>
          <w:p w14:paraId="57CBA147">
            <w:pPr>
              <w:pStyle w:val="9"/>
              <w:numPr>
                <w:ilvl w:val="0"/>
                <w:numId w:val="13"/>
              </w:numPr>
              <w:rPr>
                <w:lang w:eastAsia="zh-CN"/>
              </w:rPr>
            </w:pPr>
            <w:r>
              <w:rPr>
                <w:rFonts w:hint="eastAsia" w:ascii="宋体" w:hAnsi="宋体" w:eastAsia="宋体" w:cs="宋体"/>
                <w:b/>
                <w:bCs/>
                <w:lang w:eastAsia="zh-CN"/>
              </w:rPr>
              <w:t>社会服务</w:t>
            </w:r>
          </w:p>
          <w:p w14:paraId="39F70BF1">
            <w:pPr>
              <w:pStyle w:val="9"/>
              <w:numPr>
                <w:ilvl w:val="1"/>
                <w:numId w:val="13"/>
              </w:numPr>
              <w:rPr>
                <w:lang w:eastAsia="zh-CN"/>
              </w:rPr>
            </w:pPr>
            <w:r>
              <w:rPr>
                <w:rFonts w:hint="eastAsia" w:ascii="宋体" w:hAnsi="宋体" w:eastAsia="宋体" w:cs="宋体"/>
                <w:lang w:eastAsia="zh-CN"/>
              </w:rPr>
              <w:t>完成企业横向课题</w:t>
            </w:r>
            <w:r>
              <w:rPr>
                <w:lang w:eastAsia="zh-CN"/>
              </w:rPr>
              <w:t>15</w:t>
            </w:r>
            <w:r>
              <w:rPr>
                <w:rFonts w:hint="eastAsia" w:ascii="宋体" w:hAnsi="宋体" w:eastAsia="宋体" w:cs="宋体"/>
                <w:lang w:eastAsia="zh-CN"/>
              </w:rPr>
              <w:t>项，技术转化收益超</w:t>
            </w:r>
            <w:r>
              <w:rPr>
                <w:lang w:eastAsia="zh-CN"/>
              </w:rPr>
              <w:t>500</w:t>
            </w:r>
            <w:r>
              <w:rPr>
                <w:rFonts w:hint="eastAsia" w:ascii="宋体" w:hAnsi="宋体" w:eastAsia="宋体" w:cs="宋体"/>
                <w:lang w:eastAsia="zh-CN"/>
              </w:rPr>
              <w:t>万元；</w:t>
            </w:r>
          </w:p>
          <w:p w14:paraId="5591ECA6">
            <w:pPr>
              <w:pStyle w:val="9"/>
              <w:numPr>
                <w:ilvl w:val="1"/>
                <w:numId w:val="13"/>
              </w:numPr>
              <w:rPr>
                <w:lang w:eastAsia="zh-CN"/>
              </w:rPr>
            </w:pPr>
            <w:r>
              <w:rPr>
                <w:rFonts w:hint="eastAsia" w:ascii="宋体" w:hAnsi="宋体" w:eastAsia="宋体" w:cs="宋体"/>
                <w:lang w:eastAsia="zh-CN"/>
              </w:rPr>
              <w:t>面向退役军人、农民工等开展技能培训</w:t>
            </w:r>
            <w:r>
              <w:rPr>
                <w:lang w:eastAsia="zh-CN"/>
              </w:rPr>
              <w:t>2000</w:t>
            </w:r>
            <w:r>
              <w:rPr>
                <w:rFonts w:hint="eastAsia" w:ascii="宋体" w:hAnsi="宋体" w:eastAsia="宋体" w:cs="宋体"/>
                <w:lang w:eastAsia="zh-CN"/>
              </w:rPr>
              <w:t>人次，就业率超</w:t>
            </w:r>
            <w:r>
              <w:rPr>
                <w:lang w:eastAsia="zh-CN"/>
              </w:rPr>
              <w:t>85%</w:t>
            </w:r>
            <w:r>
              <w:rPr>
                <w:rFonts w:hint="eastAsia" w:ascii="宋体" w:hAnsi="宋体" w:eastAsia="宋体" w:cs="宋体"/>
                <w:lang w:eastAsia="zh-CN"/>
              </w:rPr>
              <w:t>。</w:t>
            </w:r>
          </w:p>
          <w:p w14:paraId="5A307CD0">
            <w:pPr>
              <w:pStyle w:val="9"/>
              <w:numPr>
                <w:ilvl w:val="0"/>
                <w:numId w:val="13"/>
              </w:numPr>
              <w:rPr>
                <w:lang w:eastAsia="zh-CN"/>
              </w:rPr>
            </w:pPr>
            <w:r>
              <w:rPr>
                <w:rFonts w:hint="eastAsia" w:ascii="宋体" w:hAnsi="宋体" w:eastAsia="宋体" w:cs="宋体"/>
                <w:b/>
                <w:bCs/>
                <w:lang w:eastAsia="zh-CN"/>
              </w:rPr>
              <w:t>文化传承</w:t>
            </w:r>
          </w:p>
          <w:p w14:paraId="11310F9B">
            <w:pPr>
              <w:pStyle w:val="9"/>
              <w:numPr>
                <w:ilvl w:val="1"/>
                <w:numId w:val="13"/>
              </w:numPr>
              <w:rPr>
                <w:lang w:eastAsia="zh-CN"/>
              </w:rPr>
            </w:pPr>
            <w:r>
              <w:rPr>
                <w:rFonts w:hint="eastAsia" w:ascii="宋体" w:hAnsi="宋体" w:eastAsia="宋体" w:cs="宋体"/>
                <w:lang w:eastAsia="zh-CN"/>
              </w:rPr>
              <w:t>建立</w:t>
            </w:r>
            <w:r>
              <w:rPr>
                <w:lang w:eastAsia="zh-CN"/>
              </w:rPr>
              <w:t>“</w:t>
            </w:r>
            <w:r>
              <w:rPr>
                <w:rFonts w:hint="eastAsia" w:ascii="宋体" w:hAnsi="宋体" w:eastAsia="宋体" w:cs="宋体"/>
                <w:lang w:eastAsia="zh-CN"/>
              </w:rPr>
              <w:t>传统工艺数字化保护中心</w:t>
            </w:r>
            <w:r>
              <w:rPr>
                <w:lang w:eastAsia="zh-CN"/>
              </w:rPr>
              <w:t>”</w:t>
            </w:r>
            <w:r>
              <w:rPr>
                <w:rFonts w:hint="eastAsia" w:ascii="宋体" w:hAnsi="宋体" w:eastAsia="宋体" w:cs="宋体"/>
                <w:lang w:eastAsia="zh-CN"/>
              </w:rPr>
              <w:t>，复原</w:t>
            </w:r>
            <w:r>
              <w:rPr>
                <w:lang w:eastAsia="zh-CN"/>
              </w:rPr>
              <w:t>2-3</w:t>
            </w:r>
            <w:r>
              <w:rPr>
                <w:rFonts w:hint="eastAsia" w:ascii="宋体" w:hAnsi="宋体" w:eastAsia="宋体" w:cs="宋体"/>
                <w:lang w:eastAsia="zh-CN"/>
              </w:rPr>
              <w:t>项濒危技艺并产业化；</w:t>
            </w:r>
          </w:p>
          <w:p w14:paraId="22307132">
            <w:pPr>
              <w:pStyle w:val="9"/>
              <w:numPr>
                <w:ilvl w:val="1"/>
                <w:numId w:val="13"/>
              </w:numPr>
              <w:rPr>
                <w:lang w:eastAsia="zh-CN"/>
              </w:rPr>
            </w:pPr>
            <w:r>
              <w:rPr>
                <w:rFonts w:hint="eastAsia" w:ascii="宋体" w:hAnsi="宋体" w:eastAsia="宋体" w:cs="宋体"/>
                <w:lang w:eastAsia="zh-CN"/>
              </w:rPr>
              <w:t>打造</w:t>
            </w:r>
            <w:r>
              <w:rPr>
                <w:lang w:eastAsia="zh-CN"/>
              </w:rPr>
              <w:t>“</w:t>
            </w:r>
            <w:r>
              <w:rPr>
                <w:rFonts w:hint="eastAsia" w:ascii="宋体" w:hAnsi="宋体" w:eastAsia="宋体" w:cs="宋体"/>
                <w:lang w:eastAsia="zh-CN"/>
              </w:rPr>
              <w:t>技能文化馆</w:t>
            </w:r>
            <w:r>
              <w:rPr>
                <w:lang w:eastAsia="zh-CN"/>
              </w:rPr>
              <w:t>”</w:t>
            </w:r>
            <w:r>
              <w:rPr>
                <w:rFonts w:hint="eastAsia" w:ascii="宋体" w:hAnsi="宋体" w:eastAsia="宋体" w:cs="宋体"/>
                <w:lang w:eastAsia="zh-CN"/>
              </w:rPr>
              <w:t>，年接待中小学生研学</w:t>
            </w:r>
            <w:r>
              <w:rPr>
                <w:lang w:eastAsia="zh-CN"/>
              </w:rPr>
              <w:t>1</w:t>
            </w:r>
            <w:r>
              <w:rPr>
                <w:rFonts w:hint="eastAsia" w:ascii="宋体" w:hAnsi="宋体" w:eastAsia="宋体" w:cs="宋体"/>
                <w:lang w:eastAsia="zh-CN"/>
              </w:rPr>
              <w:t>万人次。</w:t>
            </w:r>
          </w:p>
          <w:p w14:paraId="3773545F">
            <w:pPr>
              <w:pStyle w:val="9"/>
              <w:numPr>
                <w:ilvl w:val="0"/>
                <w:numId w:val="13"/>
              </w:numPr>
              <w:rPr>
                <w:lang w:eastAsia="zh-CN"/>
              </w:rPr>
            </w:pPr>
            <w:r>
              <w:rPr>
                <w:rFonts w:hint="eastAsia" w:ascii="宋体" w:hAnsi="宋体" w:eastAsia="宋体" w:cs="宋体"/>
                <w:b/>
                <w:bCs/>
                <w:lang w:eastAsia="zh-CN"/>
              </w:rPr>
              <w:t>国际交流</w:t>
            </w:r>
          </w:p>
          <w:p w14:paraId="5E7885BE">
            <w:pPr>
              <w:pStyle w:val="9"/>
              <w:numPr>
                <w:ilvl w:val="1"/>
                <w:numId w:val="13"/>
              </w:numPr>
              <w:rPr>
                <w:lang w:eastAsia="zh-CN"/>
              </w:rPr>
            </w:pPr>
            <w:r>
              <w:rPr>
                <w:rFonts w:hint="eastAsia" w:ascii="宋体" w:hAnsi="宋体" w:eastAsia="宋体" w:cs="宋体"/>
                <w:lang w:eastAsia="zh-CN"/>
              </w:rPr>
              <w:t>与德国、日本等院校共建</w:t>
            </w:r>
            <w:r>
              <w:rPr>
                <w:lang w:eastAsia="zh-CN"/>
              </w:rPr>
              <w:t>“</w:t>
            </w:r>
            <w:r>
              <w:rPr>
                <w:rFonts w:hint="eastAsia" w:ascii="宋体" w:hAnsi="宋体" w:eastAsia="宋体" w:cs="宋体"/>
                <w:lang w:eastAsia="zh-CN"/>
              </w:rPr>
              <w:t>高端装备人才联合培养班</w:t>
            </w:r>
            <w:r>
              <w:rPr>
                <w:lang w:eastAsia="zh-CN"/>
              </w:rPr>
              <w:t>”</w:t>
            </w:r>
            <w:r>
              <w:rPr>
                <w:rFonts w:hint="eastAsia" w:ascii="宋体" w:hAnsi="宋体" w:eastAsia="宋体" w:cs="宋体"/>
                <w:lang w:eastAsia="zh-CN"/>
              </w:rPr>
              <w:t>，互派师生</w:t>
            </w:r>
            <w:r>
              <w:rPr>
                <w:lang w:eastAsia="zh-CN"/>
              </w:rPr>
              <w:t>30</w:t>
            </w:r>
            <w:r>
              <w:rPr>
                <w:rFonts w:hint="eastAsia" w:ascii="宋体" w:hAnsi="宋体" w:eastAsia="宋体" w:cs="宋体"/>
                <w:lang w:eastAsia="zh-CN"/>
              </w:rPr>
              <w:t>人次；</w:t>
            </w:r>
          </w:p>
          <w:p w14:paraId="50AFC3EE">
            <w:pPr>
              <w:pStyle w:val="9"/>
              <w:numPr>
                <w:ilvl w:val="1"/>
                <w:numId w:val="13"/>
              </w:numPr>
              <w:rPr>
                <w:lang w:eastAsia="zh-CN"/>
              </w:rPr>
            </w:pPr>
            <w:r>
              <w:rPr>
                <w:rFonts w:hint="eastAsia" w:ascii="宋体" w:hAnsi="宋体" w:eastAsia="宋体" w:cs="宋体"/>
                <w:lang w:eastAsia="zh-CN"/>
              </w:rPr>
              <w:t>举办国际技能研讨会，输出</w:t>
            </w:r>
            <w:r>
              <w:rPr>
                <w:lang w:eastAsia="zh-CN"/>
              </w:rPr>
              <w:t>“</w:t>
            </w:r>
            <w:r>
              <w:rPr>
                <w:rFonts w:hint="eastAsia" w:ascii="宋体" w:hAnsi="宋体" w:eastAsia="宋体" w:cs="宋体"/>
                <w:lang w:eastAsia="zh-CN"/>
              </w:rPr>
              <w:t>中国职教模式</w:t>
            </w:r>
            <w:r>
              <w:rPr>
                <w:lang w:eastAsia="zh-CN"/>
              </w:rPr>
              <w:t>”</w:t>
            </w:r>
            <w:r>
              <w:rPr>
                <w:rFonts w:hint="eastAsia" w:ascii="宋体" w:hAnsi="宋体" w:eastAsia="宋体" w:cs="宋体"/>
                <w:lang w:eastAsia="zh-CN"/>
              </w:rPr>
              <w:t>案例</w:t>
            </w:r>
            <w:r>
              <w:rPr>
                <w:lang w:eastAsia="zh-CN"/>
              </w:rPr>
              <w:t>2-3</w:t>
            </w:r>
            <w:r>
              <w:rPr>
                <w:rFonts w:hint="eastAsia" w:ascii="宋体" w:hAnsi="宋体" w:eastAsia="宋体" w:cs="宋体"/>
                <w:lang w:eastAsia="zh-CN"/>
              </w:rPr>
              <w:t>项。</w:t>
            </w:r>
          </w:p>
          <w:p w14:paraId="7175249C">
            <w:pPr>
              <w:pStyle w:val="9"/>
              <w:rPr>
                <w:lang w:eastAsia="zh-CN"/>
              </w:rPr>
            </w:pPr>
          </w:p>
        </w:tc>
      </w:tr>
    </w:tbl>
    <w:p w14:paraId="4963906F">
      <w:pPr>
        <w:rPr>
          <w:lang w:eastAsia="zh-CN"/>
        </w:rPr>
      </w:pPr>
    </w:p>
    <w:p w14:paraId="0BA8C87F">
      <w:pPr>
        <w:rPr>
          <w:lang w:eastAsia="zh-CN"/>
        </w:rPr>
        <w:sectPr>
          <w:footerReference r:id="rId15" w:type="default"/>
          <w:pgSz w:w="11906" w:h="16839"/>
          <w:pgMar w:top="878" w:right="845" w:bottom="375" w:left="845" w:header="0" w:footer="114" w:gutter="0"/>
          <w:cols w:space="720" w:num="1"/>
        </w:sectPr>
      </w:pPr>
    </w:p>
    <w:tbl>
      <w:tblPr>
        <w:tblStyle w:val="8"/>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0CFCA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10205" w:type="dxa"/>
          </w:tcPr>
          <w:p w14:paraId="65205F44">
            <w:pPr>
              <w:spacing w:before="199" w:line="219" w:lineRule="auto"/>
              <w:ind w:left="125"/>
              <w:rPr>
                <w:rFonts w:hint="eastAsia" w:ascii="宋体" w:hAnsi="宋体" w:eastAsia="宋体" w:cs="宋体"/>
                <w:sz w:val="32"/>
                <w:szCs w:val="32"/>
                <w:lang w:eastAsia="zh-CN"/>
              </w:rPr>
            </w:pPr>
            <w:r>
              <w:rPr>
                <w:rFonts w:ascii="宋体" w:hAnsi="宋体" w:eastAsia="宋体" w:cs="宋体"/>
                <w:b/>
                <w:bCs/>
                <w:spacing w:val="-5"/>
                <w:sz w:val="32"/>
                <w:szCs w:val="32"/>
                <w:lang w:eastAsia="zh-CN"/>
              </w:rPr>
              <w:t>六、学校准备为候选人提供的岗位支持情况</w:t>
            </w:r>
          </w:p>
          <w:p w14:paraId="25F39736">
            <w:pPr>
              <w:spacing w:before="141" w:line="269" w:lineRule="auto"/>
              <w:ind w:left="133" w:right="215" w:hanging="14"/>
              <w:rPr>
                <w:rFonts w:hint="eastAsia" w:ascii="宋体" w:hAnsi="宋体" w:eastAsia="宋体" w:cs="宋体"/>
                <w:lang w:eastAsia="zh-CN"/>
              </w:rPr>
            </w:pPr>
            <w:r>
              <w:rPr>
                <w:rFonts w:ascii="宋体" w:hAnsi="宋体" w:eastAsia="宋体" w:cs="宋体"/>
                <w:lang w:eastAsia="zh-CN"/>
              </w:rPr>
              <w:t>主要填写学校准备为候选人提供的工作条件，明确科研配套经费情况、仪器设备以</w:t>
            </w:r>
            <w:r>
              <w:rPr>
                <w:rFonts w:ascii="宋体" w:hAnsi="宋体" w:eastAsia="宋体" w:cs="宋体"/>
                <w:spacing w:val="-1"/>
                <w:lang w:eastAsia="zh-CN"/>
              </w:rPr>
              <w:t>及候选人拟组建的创新团</w:t>
            </w:r>
            <w:r>
              <w:rPr>
                <w:rFonts w:ascii="宋体" w:hAnsi="宋体" w:eastAsia="宋体" w:cs="宋体"/>
                <w:lang w:eastAsia="zh-CN"/>
              </w:rPr>
              <w:t xml:space="preserve"> </w:t>
            </w:r>
            <w:r>
              <w:rPr>
                <w:rFonts w:ascii="宋体" w:hAnsi="宋体" w:eastAsia="宋体" w:cs="宋体"/>
                <w:spacing w:val="-3"/>
                <w:lang w:eastAsia="zh-CN"/>
              </w:rPr>
              <w:t>队情况以及思想引领、团结服务、生活关心等。</w:t>
            </w:r>
          </w:p>
        </w:tc>
      </w:tr>
      <w:tr w14:paraId="31890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1" w:hRule="atLeast"/>
        </w:trPr>
        <w:tc>
          <w:tcPr>
            <w:tcW w:w="10205" w:type="dxa"/>
          </w:tcPr>
          <w:p w14:paraId="1179EF1A">
            <w:pPr>
              <w:pStyle w:val="9"/>
              <w:rPr>
                <w:b/>
                <w:bCs/>
                <w:lang w:eastAsia="zh-CN"/>
              </w:rPr>
            </w:pPr>
            <w:r>
              <w:rPr>
                <w:rFonts w:hint="eastAsia" w:ascii="宋体" w:hAnsi="宋体" w:eastAsia="宋体" w:cs="宋体"/>
                <w:b/>
                <w:bCs/>
                <w:lang w:eastAsia="zh-CN"/>
              </w:rPr>
              <w:t>一、科研配套支持</w:t>
            </w:r>
          </w:p>
          <w:p w14:paraId="0DD67092">
            <w:pPr>
              <w:pStyle w:val="9"/>
              <w:numPr>
                <w:ilvl w:val="0"/>
                <w:numId w:val="14"/>
              </w:numPr>
              <w:rPr>
                <w:lang w:eastAsia="zh-CN"/>
              </w:rPr>
            </w:pPr>
            <w:r>
              <w:rPr>
                <w:rFonts w:hint="eastAsia" w:ascii="宋体" w:hAnsi="宋体" w:eastAsia="宋体" w:cs="宋体"/>
                <w:b/>
                <w:bCs/>
                <w:lang w:eastAsia="zh-CN"/>
              </w:rPr>
              <w:t>经费保障</w:t>
            </w:r>
          </w:p>
          <w:p w14:paraId="76A94663">
            <w:pPr>
              <w:pStyle w:val="9"/>
              <w:numPr>
                <w:ilvl w:val="1"/>
                <w:numId w:val="14"/>
              </w:numPr>
              <w:rPr>
                <w:lang w:eastAsia="zh-CN"/>
              </w:rPr>
            </w:pPr>
            <w:r>
              <w:rPr>
                <w:rFonts w:hint="eastAsia" w:ascii="宋体" w:hAnsi="宋体" w:eastAsia="宋体" w:cs="宋体"/>
                <w:b/>
                <w:bCs/>
                <w:lang w:eastAsia="zh-CN"/>
              </w:rPr>
              <w:t>科研启动经费</w:t>
            </w:r>
            <w:r>
              <w:rPr>
                <w:rFonts w:hint="eastAsia" w:ascii="宋体" w:hAnsi="宋体" w:eastAsia="宋体" w:cs="宋体"/>
                <w:lang w:eastAsia="zh-CN"/>
              </w:rPr>
              <w:t>：提供</w:t>
            </w:r>
            <w:r>
              <w:rPr>
                <w:lang w:eastAsia="zh-CN"/>
              </w:rPr>
              <w:t> </w:t>
            </w:r>
            <w:r>
              <w:rPr>
                <w:rFonts w:hint="eastAsia" w:eastAsiaTheme="minorEastAsia"/>
                <w:b/>
                <w:bCs/>
                <w:lang w:eastAsia="zh-CN"/>
              </w:rPr>
              <w:t>30</w:t>
            </w:r>
            <w:r>
              <w:rPr>
                <w:rFonts w:hint="eastAsia" w:ascii="宋体" w:hAnsi="宋体" w:eastAsia="宋体" w:cs="宋体"/>
                <w:b/>
                <w:bCs/>
                <w:lang w:eastAsia="zh-CN"/>
              </w:rPr>
              <w:t>万元</w:t>
            </w:r>
            <w:r>
              <w:rPr>
                <w:rFonts w:hint="eastAsia" w:ascii="宋体" w:hAnsi="宋体" w:eastAsia="宋体" w:cs="宋体"/>
                <w:lang w:eastAsia="zh-CN"/>
              </w:rPr>
              <w:t>（分</w:t>
            </w:r>
            <w:r>
              <w:rPr>
                <w:lang w:eastAsia="zh-CN"/>
              </w:rPr>
              <w:t>3</w:t>
            </w:r>
            <w:r>
              <w:rPr>
                <w:rFonts w:hint="eastAsia" w:ascii="宋体" w:hAnsi="宋体" w:eastAsia="宋体" w:cs="宋体"/>
                <w:lang w:eastAsia="zh-CN"/>
              </w:rPr>
              <w:t>年拨付），用于组建团队、设备采购及前期研究；</w:t>
            </w:r>
          </w:p>
          <w:p w14:paraId="56FE2A64">
            <w:pPr>
              <w:pStyle w:val="9"/>
              <w:numPr>
                <w:ilvl w:val="1"/>
                <w:numId w:val="14"/>
              </w:numPr>
              <w:rPr>
                <w:lang w:eastAsia="zh-CN"/>
              </w:rPr>
            </w:pPr>
            <w:r>
              <w:rPr>
                <w:rFonts w:hint="eastAsia" w:ascii="宋体" w:hAnsi="宋体" w:eastAsia="宋体" w:cs="宋体"/>
                <w:b/>
                <w:bCs/>
                <w:lang w:eastAsia="zh-CN"/>
              </w:rPr>
              <w:t>项目配套经费</w:t>
            </w:r>
            <w:r>
              <w:rPr>
                <w:rFonts w:hint="eastAsia" w:ascii="宋体" w:hAnsi="宋体" w:eastAsia="宋体" w:cs="宋体"/>
                <w:lang w:eastAsia="zh-CN"/>
              </w:rPr>
              <w:t>：对获批的国家级</w:t>
            </w:r>
            <w:r>
              <w:rPr>
                <w:lang w:eastAsia="zh-CN"/>
              </w:rPr>
              <w:t>/</w:t>
            </w:r>
            <w:r>
              <w:rPr>
                <w:rFonts w:hint="eastAsia" w:ascii="宋体" w:hAnsi="宋体" w:eastAsia="宋体" w:cs="宋体"/>
                <w:lang w:eastAsia="zh-CN"/>
              </w:rPr>
              <w:t>省级项目按</w:t>
            </w:r>
            <w:r>
              <w:rPr>
                <w:lang w:eastAsia="zh-CN"/>
              </w:rPr>
              <w:t> </w:t>
            </w:r>
            <w:r>
              <w:rPr>
                <w:b/>
                <w:bCs/>
                <w:lang w:eastAsia="zh-CN"/>
              </w:rPr>
              <w:t>1:1</w:t>
            </w:r>
            <w:r>
              <w:rPr>
                <w:lang w:eastAsia="zh-CN"/>
              </w:rPr>
              <w:t> </w:t>
            </w:r>
            <w:r>
              <w:rPr>
                <w:rFonts w:hint="eastAsia" w:ascii="宋体" w:hAnsi="宋体" w:eastAsia="宋体" w:cs="宋体"/>
                <w:lang w:eastAsia="zh-CN"/>
              </w:rPr>
              <w:t>配套（如国自然基金配套不低于</w:t>
            </w:r>
            <w:r>
              <w:rPr>
                <w:lang w:eastAsia="zh-CN"/>
              </w:rPr>
              <w:t> </w:t>
            </w:r>
            <w:r>
              <w:rPr>
                <w:b/>
                <w:bCs/>
                <w:lang w:eastAsia="zh-CN"/>
              </w:rPr>
              <w:t>100</w:t>
            </w:r>
            <w:r>
              <w:rPr>
                <w:rFonts w:hint="eastAsia" w:ascii="宋体" w:hAnsi="宋体" w:eastAsia="宋体" w:cs="宋体"/>
                <w:b/>
                <w:bCs/>
                <w:lang w:eastAsia="zh-CN"/>
              </w:rPr>
              <w:t>万元</w:t>
            </w:r>
            <w:r>
              <w:rPr>
                <w:rFonts w:hint="eastAsia" w:ascii="宋体" w:hAnsi="宋体" w:eastAsia="宋体" w:cs="宋体"/>
                <w:lang w:eastAsia="zh-CN"/>
              </w:rPr>
              <w:t>）；</w:t>
            </w:r>
          </w:p>
          <w:p w14:paraId="6FAD23DA">
            <w:pPr>
              <w:pStyle w:val="9"/>
              <w:numPr>
                <w:ilvl w:val="1"/>
                <w:numId w:val="14"/>
              </w:numPr>
              <w:rPr>
                <w:lang w:eastAsia="zh-CN"/>
              </w:rPr>
            </w:pPr>
            <w:r>
              <w:rPr>
                <w:rFonts w:hint="eastAsia" w:ascii="宋体" w:hAnsi="宋体" w:eastAsia="宋体" w:cs="宋体"/>
                <w:b/>
                <w:bCs/>
                <w:lang w:eastAsia="zh-CN"/>
              </w:rPr>
              <w:t>成果转化激励</w:t>
            </w:r>
            <w:r>
              <w:rPr>
                <w:rFonts w:hint="eastAsia" w:ascii="宋体" w:hAnsi="宋体" w:eastAsia="宋体" w:cs="宋体"/>
                <w:lang w:eastAsia="zh-CN"/>
              </w:rPr>
              <w:t>：技术转让收益的</w:t>
            </w:r>
            <w:r>
              <w:rPr>
                <w:lang w:eastAsia="zh-CN"/>
              </w:rPr>
              <w:t> </w:t>
            </w:r>
            <w:r>
              <w:rPr>
                <w:b/>
                <w:bCs/>
                <w:lang w:eastAsia="zh-CN"/>
              </w:rPr>
              <w:t>70%</w:t>
            </w:r>
            <w:r>
              <w:rPr>
                <w:lang w:eastAsia="zh-CN"/>
              </w:rPr>
              <w:t> </w:t>
            </w:r>
            <w:r>
              <w:rPr>
                <w:rFonts w:hint="eastAsia" w:ascii="宋体" w:hAnsi="宋体" w:eastAsia="宋体" w:cs="宋体"/>
                <w:lang w:eastAsia="zh-CN"/>
              </w:rPr>
              <w:t>归团队支配。</w:t>
            </w:r>
          </w:p>
          <w:p w14:paraId="6045671E">
            <w:pPr>
              <w:pStyle w:val="9"/>
              <w:numPr>
                <w:ilvl w:val="0"/>
                <w:numId w:val="14"/>
              </w:numPr>
              <w:rPr>
                <w:lang w:eastAsia="zh-CN"/>
              </w:rPr>
            </w:pPr>
            <w:r>
              <w:rPr>
                <w:rFonts w:hint="eastAsia" w:ascii="宋体" w:hAnsi="宋体" w:eastAsia="宋体" w:cs="宋体"/>
                <w:b/>
                <w:bCs/>
                <w:lang w:eastAsia="zh-CN"/>
              </w:rPr>
              <w:t>仪器设备与平台</w:t>
            </w:r>
          </w:p>
          <w:p w14:paraId="6191CCBA">
            <w:pPr>
              <w:pStyle w:val="9"/>
              <w:numPr>
                <w:ilvl w:val="1"/>
                <w:numId w:val="14"/>
              </w:numPr>
              <w:rPr>
                <w:lang w:eastAsia="zh-CN"/>
              </w:rPr>
            </w:pPr>
            <w:r>
              <w:rPr>
                <w:rFonts w:hint="eastAsia" w:ascii="宋体" w:hAnsi="宋体" w:eastAsia="宋体" w:cs="宋体"/>
                <w:b/>
                <w:bCs/>
                <w:lang w:eastAsia="zh-CN"/>
              </w:rPr>
              <w:t>优先使用权</w:t>
            </w:r>
            <w:r>
              <w:rPr>
                <w:rFonts w:hint="eastAsia" w:ascii="宋体" w:hAnsi="宋体" w:eastAsia="宋体" w:cs="宋体"/>
                <w:lang w:eastAsia="zh-CN"/>
              </w:rPr>
              <w:t>：开放校级公共平台（如智能制造实训中心、</w:t>
            </w:r>
            <w:r>
              <w:rPr>
                <w:lang w:eastAsia="zh-CN"/>
              </w:rPr>
              <w:t>3D</w:t>
            </w:r>
            <w:r>
              <w:rPr>
                <w:rFonts w:hint="eastAsia" w:ascii="宋体" w:hAnsi="宋体" w:eastAsia="宋体" w:cs="宋体"/>
                <w:lang w:eastAsia="zh-CN"/>
              </w:rPr>
              <w:t>打印实验室等）；</w:t>
            </w:r>
          </w:p>
          <w:p w14:paraId="3167EBD0">
            <w:pPr>
              <w:pStyle w:val="9"/>
              <w:numPr>
                <w:ilvl w:val="1"/>
                <w:numId w:val="14"/>
              </w:numPr>
              <w:rPr>
                <w:lang w:eastAsia="zh-CN"/>
              </w:rPr>
            </w:pPr>
            <w:r>
              <w:rPr>
                <w:rFonts w:hint="eastAsia" w:ascii="宋体" w:hAnsi="宋体" w:eastAsia="宋体" w:cs="宋体"/>
                <w:b/>
                <w:bCs/>
                <w:lang w:eastAsia="zh-CN"/>
              </w:rPr>
              <w:t>专项设备采购</w:t>
            </w:r>
            <w:r>
              <w:rPr>
                <w:rFonts w:hint="eastAsia" w:ascii="宋体" w:hAnsi="宋体" w:eastAsia="宋体" w:cs="宋体"/>
                <w:lang w:eastAsia="zh-CN"/>
              </w:rPr>
              <w:t>：根据研究方向需求，支持购置</w:t>
            </w:r>
            <w:r>
              <w:rPr>
                <w:lang w:eastAsia="zh-CN"/>
              </w:rPr>
              <w:t> </w:t>
            </w:r>
            <w:r>
              <w:rPr>
                <w:rFonts w:hint="eastAsia" w:ascii="宋体" w:hAnsi="宋体" w:eastAsia="宋体" w:cs="宋体"/>
                <w:lang w:eastAsia="zh-CN"/>
              </w:rPr>
              <w:t>精密仪器设备（如工业机器人、精密测量仪等），预算</w:t>
            </w:r>
            <w:r>
              <w:rPr>
                <w:lang w:eastAsia="zh-CN"/>
              </w:rPr>
              <w:t> </w:t>
            </w:r>
            <w:r>
              <w:rPr>
                <w:rFonts w:hint="eastAsia" w:eastAsiaTheme="minorEastAsia"/>
                <w:b/>
                <w:bCs/>
                <w:lang w:eastAsia="zh-CN"/>
              </w:rPr>
              <w:t>100</w:t>
            </w:r>
            <w:r>
              <w:rPr>
                <w:rFonts w:hint="eastAsia" w:ascii="宋体" w:hAnsi="宋体" w:eastAsia="宋体" w:cs="宋体"/>
                <w:b/>
                <w:bCs/>
                <w:lang w:eastAsia="zh-CN"/>
              </w:rPr>
              <w:t>万元</w:t>
            </w:r>
            <w:r>
              <w:rPr>
                <w:rFonts w:hint="eastAsia" w:ascii="宋体" w:hAnsi="宋体" w:eastAsia="宋体" w:cs="宋体"/>
                <w:lang w:eastAsia="zh-CN"/>
              </w:rPr>
              <w:t>；</w:t>
            </w:r>
          </w:p>
          <w:p w14:paraId="7ACE6825">
            <w:pPr>
              <w:pStyle w:val="9"/>
              <w:numPr>
                <w:ilvl w:val="1"/>
                <w:numId w:val="14"/>
              </w:numPr>
              <w:rPr>
                <w:lang w:eastAsia="zh-CN"/>
              </w:rPr>
            </w:pPr>
            <w:r>
              <w:rPr>
                <w:rFonts w:hint="eastAsia" w:ascii="宋体" w:hAnsi="宋体" w:eastAsia="宋体" w:cs="宋体"/>
                <w:b/>
                <w:bCs/>
                <w:lang w:eastAsia="zh-CN"/>
              </w:rPr>
              <w:t>校企共享资源</w:t>
            </w:r>
            <w:r>
              <w:rPr>
                <w:rFonts w:hint="eastAsia" w:ascii="宋体" w:hAnsi="宋体" w:eastAsia="宋体" w:cs="宋体"/>
                <w:lang w:eastAsia="zh-CN"/>
              </w:rPr>
              <w:t>：协调合作企业提供产线、数据及中试场地支持。</w:t>
            </w:r>
          </w:p>
          <w:p w14:paraId="5C1A1CE6">
            <w:pPr>
              <w:pStyle w:val="9"/>
              <w:rPr>
                <w:b/>
                <w:bCs/>
                <w:lang w:eastAsia="zh-CN"/>
              </w:rPr>
            </w:pPr>
            <w:r>
              <w:rPr>
                <w:rFonts w:hint="eastAsia" w:ascii="宋体" w:hAnsi="宋体" w:eastAsia="宋体" w:cs="宋体"/>
                <w:b/>
                <w:bCs/>
                <w:lang w:eastAsia="zh-CN"/>
              </w:rPr>
              <w:t>二、创新团队组建支持</w:t>
            </w:r>
          </w:p>
          <w:p w14:paraId="70D395BE">
            <w:pPr>
              <w:pStyle w:val="9"/>
              <w:numPr>
                <w:ilvl w:val="0"/>
                <w:numId w:val="15"/>
              </w:numPr>
              <w:rPr>
                <w:lang w:eastAsia="zh-CN"/>
              </w:rPr>
            </w:pPr>
            <w:r>
              <w:rPr>
                <w:rFonts w:hint="eastAsia" w:ascii="宋体" w:hAnsi="宋体" w:eastAsia="宋体" w:cs="宋体"/>
                <w:b/>
                <w:bCs/>
                <w:lang w:eastAsia="zh-CN"/>
              </w:rPr>
              <w:t>团队架构</w:t>
            </w:r>
          </w:p>
          <w:p w14:paraId="00249356">
            <w:pPr>
              <w:pStyle w:val="9"/>
              <w:numPr>
                <w:ilvl w:val="1"/>
                <w:numId w:val="15"/>
              </w:numPr>
              <w:rPr>
                <w:lang w:eastAsia="zh-CN"/>
              </w:rPr>
            </w:pPr>
            <w:r>
              <w:rPr>
                <w:rFonts w:hint="eastAsia" w:ascii="宋体" w:hAnsi="宋体" w:eastAsia="宋体" w:cs="宋体"/>
                <w:b/>
                <w:bCs/>
                <w:lang w:eastAsia="zh-CN"/>
              </w:rPr>
              <w:t>核心成员</w:t>
            </w:r>
            <w:r>
              <w:rPr>
                <w:rFonts w:hint="eastAsia" w:ascii="宋体" w:hAnsi="宋体" w:eastAsia="宋体" w:cs="宋体"/>
                <w:lang w:eastAsia="zh-CN"/>
              </w:rPr>
              <w:t>：学校调配</w:t>
            </w:r>
            <w:r>
              <w:rPr>
                <w:lang w:eastAsia="zh-CN"/>
              </w:rPr>
              <w:t> </w:t>
            </w:r>
            <w:r>
              <w:rPr>
                <w:b/>
                <w:bCs/>
                <w:lang w:eastAsia="zh-CN"/>
              </w:rPr>
              <w:t>3-5</w:t>
            </w:r>
            <w:r>
              <w:rPr>
                <w:rFonts w:hint="eastAsia" w:ascii="宋体" w:hAnsi="宋体" w:eastAsia="宋体" w:cs="宋体"/>
                <w:b/>
                <w:bCs/>
                <w:lang w:eastAsia="zh-CN"/>
              </w:rPr>
              <w:t>名</w:t>
            </w:r>
            <w:r>
              <w:rPr>
                <w:lang w:eastAsia="zh-CN"/>
              </w:rPr>
              <w:t> </w:t>
            </w:r>
            <w:r>
              <w:rPr>
                <w:rFonts w:hint="eastAsia" w:ascii="宋体" w:hAnsi="宋体" w:eastAsia="宋体" w:cs="宋体"/>
                <w:lang w:eastAsia="zh-CN"/>
              </w:rPr>
              <w:t>博士</w:t>
            </w:r>
            <w:r>
              <w:rPr>
                <w:lang w:eastAsia="zh-CN"/>
              </w:rPr>
              <w:t>/</w:t>
            </w:r>
            <w:r>
              <w:rPr>
                <w:rFonts w:hint="eastAsia" w:ascii="宋体" w:hAnsi="宋体" w:eastAsia="宋体" w:cs="宋体"/>
                <w:lang w:eastAsia="zh-CN"/>
              </w:rPr>
              <w:t>高级职称教师加入团队；</w:t>
            </w:r>
          </w:p>
          <w:p w14:paraId="163500B8">
            <w:pPr>
              <w:pStyle w:val="9"/>
              <w:numPr>
                <w:ilvl w:val="1"/>
                <w:numId w:val="15"/>
              </w:numPr>
              <w:rPr>
                <w:lang w:eastAsia="zh-CN"/>
              </w:rPr>
            </w:pPr>
            <w:r>
              <w:rPr>
                <w:rFonts w:hint="eastAsia" w:ascii="宋体" w:hAnsi="宋体" w:eastAsia="宋体" w:cs="宋体"/>
                <w:b/>
                <w:bCs/>
                <w:lang w:eastAsia="zh-CN"/>
              </w:rPr>
              <w:t>青年骨干</w:t>
            </w:r>
            <w:r>
              <w:rPr>
                <w:rFonts w:hint="eastAsia" w:ascii="宋体" w:hAnsi="宋体" w:eastAsia="宋体" w:cs="宋体"/>
                <w:lang w:eastAsia="zh-CN"/>
              </w:rPr>
              <w:t>：支持自主招聘</w:t>
            </w:r>
            <w:r>
              <w:rPr>
                <w:lang w:eastAsia="zh-CN"/>
              </w:rPr>
              <w:t> </w:t>
            </w:r>
            <w:r>
              <w:rPr>
                <w:b/>
                <w:bCs/>
                <w:lang w:eastAsia="zh-CN"/>
              </w:rPr>
              <w:t>2</w:t>
            </w:r>
            <w:r>
              <w:rPr>
                <w:rFonts w:hint="eastAsia" w:ascii="宋体" w:hAnsi="宋体" w:eastAsia="宋体" w:cs="宋体"/>
                <w:b/>
                <w:bCs/>
                <w:lang w:eastAsia="zh-CN"/>
              </w:rPr>
              <w:t>名</w:t>
            </w:r>
            <w:r>
              <w:rPr>
                <w:lang w:eastAsia="zh-CN"/>
              </w:rPr>
              <w:t> </w:t>
            </w:r>
            <w:r>
              <w:rPr>
                <w:rFonts w:hint="eastAsia" w:ascii="宋体" w:hAnsi="宋体" w:eastAsia="宋体" w:cs="宋体"/>
                <w:lang w:eastAsia="zh-CN"/>
              </w:rPr>
              <w:t>博士后或专职科研岗；</w:t>
            </w:r>
          </w:p>
          <w:p w14:paraId="0A694859">
            <w:pPr>
              <w:pStyle w:val="9"/>
              <w:numPr>
                <w:ilvl w:val="1"/>
                <w:numId w:val="15"/>
              </w:numPr>
              <w:rPr>
                <w:lang w:eastAsia="zh-CN"/>
              </w:rPr>
            </w:pPr>
            <w:r>
              <w:rPr>
                <w:rFonts w:hint="eastAsia" w:ascii="宋体" w:hAnsi="宋体" w:eastAsia="宋体" w:cs="宋体"/>
                <w:b/>
                <w:bCs/>
                <w:lang w:eastAsia="zh-CN"/>
              </w:rPr>
              <w:t>企业导师</w:t>
            </w:r>
            <w:r>
              <w:rPr>
                <w:rFonts w:hint="eastAsia" w:ascii="宋体" w:hAnsi="宋体" w:eastAsia="宋体" w:cs="宋体"/>
                <w:lang w:eastAsia="zh-CN"/>
              </w:rPr>
              <w:t>：联合合作企业选派</w:t>
            </w:r>
            <w:r>
              <w:rPr>
                <w:lang w:eastAsia="zh-CN"/>
              </w:rPr>
              <w:t> </w:t>
            </w:r>
            <w:r>
              <w:rPr>
                <w:b/>
                <w:bCs/>
                <w:lang w:eastAsia="zh-CN"/>
              </w:rPr>
              <w:t>2</w:t>
            </w:r>
            <w:r>
              <w:rPr>
                <w:rFonts w:hint="eastAsia" w:ascii="宋体" w:hAnsi="宋体" w:eastAsia="宋体" w:cs="宋体"/>
                <w:b/>
                <w:bCs/>
                <w:lang w:eastAsia="zh-CN"/>
              </w:rPr>
              <w:t>名</w:t>
            </w:r>
            <w:r>
              <w:rPr>
                <w:lang w:eastAsia="zh-CN"/>
              </w:rPr>
              <w:t> </w:t>
            </w:r>
            <w:r>
              <w:rPr>
                <w:rFonts w:hint="eastAsia" w:ascii="宋体" w:hAnsi="宋体" w:eastAsia="宋体" w:cs="宋体"/>
                <w:lang w:eastAsia="zh-CN"/>
              </w:rPr>
              <w:t>技术专家担任产业教授。</w:t>
            </w:r>
          </w:p>
          <w:p w14:paraId="04093457">
            <w:pPr>
              <w:pStyle w:val="9"/>
              <w:numPr>
                <w:ilvl w:val="0"/>
                <w:numId w:val="15"/>
              </w:numPr>
              <w:rPr>
                <w:lang w:eastAsia="zh-CN"/>
              </w:rPr>
            </w:pPr>
            <w:r>
              <w:rPr>
                <w:rFonts w:hint="eastAsia" w:ascii="宋体" w:hAnsi="宋体" w:eastAsia="宋体" w:cs="宋体"/>
                <w:b/>
                <w:bCs/>
                <w:lang w:eastAsia="zh-CN"/>
              </w:rPr>
              <w:t>政策倾斜</w:t>
            </w:r>
          </w:p>
          <w:p w14:paraId="7029A781">
            <w:pPr>
              <w:pStyle w:val="9"/>
              <w:numPr>
                <w:ilvl w:val="1"/>
                <w:numId w:val="15"/>
              </w:numPr>
              <w:rPr>
                <w:lang w:eastAsia="zh-CN"/>
              </w:rPr>
            </w:pPr>
            <w:r>
              <w:rPr>
                <w:rFonts w:hint="eastAsia" w:ascii="宋体" w:hAnsi="宋体" w:eastAsia="宋体" w:cs="宋体"/>
                <w:b/>
                <w:bCs/>
                <w:lang w:eastAsia="zh-CN"/>
              </w:rPr>
              <w:t>人才引进绿色通道</w:t>
            </w:r>
            <w:r>
              <w:rPr>
                <w:rFonts w:hint="eastAsia" w:ascii="宋体" w:hAnsi="宋体" w:eastAsia="宋体" w:cs="宋体"/>
                <w:lang w:eastAsia="zh-CN"/>
              </w:rPr>
              <w:t>：团队急需人才可简化招聘流程；</w:t>
            </w:r>
          </w:p>
          <w:p w14:paraId="090BF137">
            <w:pPr>
              <w:pStyle w:val="9"/>
              <w:numPr>
                <w:ilvl w:val="1"/>
                <w:numId w:val="15"/>
              </w:numPr>
              <w:rPr>
                <w:lang w:eastAsia="zh-CN"/>
              </w:rPr>
            </w:pPr>
            <w:r>
              <w:rPr>
                <w:rFonts w:hint="eastAsia" w:ascii="宋体" w:hAnsi="宋体" w:eastAsia="宋体" w:cs="宋体"/>
                <w:b/>
                <w:bCs/>
                <w:lang w:eastAsia="zh-CN"/>
              </w:rPr>
              <w:t>职称评审单列</w:t>
            </w:r>
            <w:r>
              <w:rPr>
                <w:rFonts w:hint="eastAsia" w:ascii="宋体" w:hAnsi="宋体" w:eastAsia="宋体" w:cs="宋体"/>
                <w:lang w:eastAsia="zh-CN"/>
              </w:rPr>
              <w:t>：团队骨干享受</w:t>
            </w:r>
            <w:r>
              <w:rPr>
                <w:lang w:eastAsia="zh-CN"/>
              </w:rPr>
              <w:t>“</w:t>
            </w:r>
            <w:r>
              <w:rPr>
                <w:rFonts w:hint="eastAsia" w:ascii="宋体" w:hAnsi="宋体" w:eastAsia="宋体" w:cs="宋体"/>
                <w:lang w:eastAsia="zh-CN"/>
              </w:rPr>
              <w:t>代表作</w:t>
            </w:r>
            <w:r>
              <w:rPr>
                <w:lang w:eastAsia="zh-CN"/>
              </w:rPr>
              <w:t>+</w:t>
            </w:r>
            <w:r>
              <w:rPr>
                <w:rFonts w:hint="eastAsia" w:ascii="宋体" w:hAnsi="宋体" w:eastAsia="宋体" w:cs="宋体"/>
                <w:lang w:eastAsia="zh-CN"/>
              </w:rPr>
              <w:t>实际贡献</w:t>
            </w:r>
            <w:r>
              <w:rPr>
                <w:lang w:eastAsia="zh-CN"/>
              </w:rPr>
              <w:t>”</w:t>
            </w:r>
            <w:r>
              <w:rPr>
                <w:rFonts w:hint="eastAsia" w:ascii="宋体" w:hAnsi="宋体" w:eastAsia="宋体" w:cs="宋体"/>
                <w:lang w:eastAsia="zh-CN"/>
              </w:rPr>
              <w:t>评审机制；</w:t>
            </w:r>
          </w:p>
          <w:p w14:paraId="2A317F82">
            <w:pPr>
              <w:pStyle w:val="9"/>
              <w:numPr>
                <w:ilvl w:val="1"/>
                <w:numId w:val="15"/>
              </w:numPr>
              <w:rPr>
                <w:lang w:eastAsia="zh-CN"/>
              </w:rPr>
            </w:pPr>
            <w:r>
              <w:rPr>
                <w:rFonts w:hint="eastAsia" w:ascii="宋体" w:hAnsi="宋体" w:eastAsia="宋体" w:cs="宋体"/>
                <w:b/>
                <w:bCs/>
                <w:lang w:eastAsia="zh-CN"/>
              </w:rPr>
              <w:t>绩效激励</w:t>
            </w:r>
            <w:r>
              <w:rPr>
                <w:rFonts w:hint="eastAsia" w:ascii="宋体" w:hAnsi="宋体" w:eastAsia="宋体" w:cs="宋体"/>
                <w:lang w:eastAsia="zh-CN"/>
              </w:rPr>
              <w:t>：横向课题到账经费的</w:t>
            </w:r>
            <w:r>
              <w:rPr>
                <w:lang w:eastAsia="zh-CN"/>
              </w:rPr>
              <w:t> </w:t>
            </w:r>
            <w:r>
              <w:rPr>
                <w:b/>
                <w:bCs/>
                <w:lang w:eastAsia="zh-CN"/>
              </w:rPr>
              <w:t>15%</w:t>
            </w:r>
            <w:r>
              <w:rPr>
                <w:lang w:eastAsia="zh-CN"/>
              </w:rPr>
              <w:t> </w:t>
            </w:r>
            <w:r>
              <w:rPr>
                <w:rFonts w:hint="eastAsia" w:ascii="宋体" w:hAnsi="宋体" w:eastAsia="宋体" w:cs="宋体"/>
                <w:lang w:eastAsia="zh-CN"/>
              </w:rPr>
              <w:t>用于团队奖励。</w:t>
            </w:r>
          </w:p>
          <w:p w14:paraId="20402052">
            <w:pPr>
              <w:pStyle w:val="9"/>
              <w:rPr>
                <w:b/>
                <w:bCs/>
                <w:lang w:eastAsia="zh-CN"/>
              </w:rPr>
            </w:pPr>
            <w:r>
              <w:rPr>
                <w:rFonts w:hint="eastAsia" w:ascii="宋体" w:hAnsi="宋体" w:eastAsia="宋体" w:cs="宋体"/>
                <w:b/>
                <w:bCs/>
                <w:lang w:eastAsia="zh-CN"/>
              </w:rPr>
              <w:t>三、思想引领与团队文化</w:t>
            </w:r>
          </w:p>
          <w:p w14:paraId="5724B2FE">
            <w:pPr>
              <w:pStyle w:val="9"/>
              <w:numPr>
                <w:ilvl w:val="0"/>
                <w:numId w:val="16"/>
              </w:numPr>
              <w:rPr>
                <w:lang w:eastAsia="zh-CN"/>
              </w:rPr>
            </w:pPr>
            <w:r>
              <w:rPr>
                <w:rFonts w:hint="eastAsia" w:ascii="宋体" w:hAnsi="宋体" w:eastAsia="宋体" w:cs="宋体"/>
                <w:b/>
                <w:bCs/>
                <w:lang w:eastAsia="zh-CN"/>
              </w:rPr>
              <w:t>党建融合</w:t>
            </w:r>
          </w:p>
          <w:p w14:paraId="35F3A5DF">
            <w:pPr>
              <w:pStyle w:val="9"/>
              <w:numPr>
                <w:ilvl w:val="1"/>
                <w:numId w:val="16"/>
              </w:numPr>
              <w:rPr>
                <w:lang w:eastAsia="zh-CN"/>
              </w:rPr>
            </w:pPr>
            <w:r>
              <w:rPr>
                <w:rFonts w:hint="eastAsia" w:ascii="宋体" w:hAnsi="宋体" w:eastAsia="宋体" w:cs="宋体"/>
                <w:lang w:eastAsia="zh-CN"/>
              </w:rPr>
              <w:t>指派</w:t>
            </w:r>
            <w:r>
              <w:rPr>
                <w:lang w:eastAsia="zh-CN"/>
              </w:rPr>
              <w:t> </w:t>
            </w:r>
            <w:r>
              <w:rPr>
                <w:b/>
                <w:bCs/>
                <w:lang w:eastAsia="zh-CN"/>
              </w:rPr>
              <w:t>1</w:t>
            </w:r>
            <w:r>
              <w:rPr>
                <w:rFonts w:hint="eastAsia" w:ascii="宋体" w:hAnsi="宋体" w:eastAsia="宋体" w:cs="宋体"/>
                <w:b/>
                <w:bCs/>
                <w:lang w:eastAsia="zh-CN"/>
              </w:rPr>
              <w:t>名</w:t>
            </w:r>
            <w:r>
              <w:rPr>
                <w:lang w:eastAsia="zh-CN"/>
              </w:rPr>
              <w:t> </w:t>
            </w:r>
            <w:r>
              <w:rPr>
                <w:rFonts w:hint="eastAsia" w:ascii="宋体" w:hAnsi="宋体" w:eastAsia="宋体" w:cs="宋体"/>
                <w:lang w:eastAsia="zh-CN"/>
              </w:rPr>
              <w:t>党委委员联系团队，指导党建与业务融合；</w:t>
            </w:r>
          </w:p>
          <w:p w14:paraId="5F2F2F8E">
            <w:pPr>
              <w:pStyle w:val="9"/>
              <w:numPr>
                <w:ilvl w:val="1"/>
                <w:numId w:val="16"/>
              </w:numPr>
              <w:rPr>
                <w:lang w:eastAsia="zh-CN"/>
              </w:rPr>
            </w:pPr>
            <w:r>
              <w:rPr>
                <w:rFonts w:hint="eastAsia" w:ascii="宋体" w:hAnsi="宋体" w:eastAsia="宋体" w:cs="宋体"/>
                <w:lang w:eastAsia="zh-CN"/>
              </w:rPr>
              <w:t>设立</w:t>
            </w:r>
            <w:r>
              <w:rPr>
                <w:lang w:eastAsia="zh-CN"/>
              </w:rPr>
              <w:t>“</w:t>
            </w:r>
            <w:r>
              <w:rPr>
                <w:rFonts w:hint="eastAsia" w:ascii="宋体" w:hAnsi="宋体" w:eastAsia="宋体" w:cs="宋体"/>
                <w:lang w:eastAsia="zh-CN"/>
              </w:rPr>
              <w:t>党员先锋岗</w:t>
            </w:r>
            <w:r>
              <w:rPr>
                <w:lang w:eastAsia="zh-CN"/>
              </w:rPr>
              <w:t>”</w:t>
            </w:r>
            <w:r>
              <w:rPr>
                <w:rFonts w:hint="eastAsia" w:ascii="宋体" w:hAnsi="宋体" w:eastAsia="宋体" w:cs="宋体"/>
                <w:lang w:eastAsia="zh-CN"/>
              </w:rPr>
              <w:t>，优先支持团队申报</w:t>
            </w:r>
            <w:r>
              <w:rPr>
                <w:lang w:eastAsia="zh-CN"/>
              </w:rPr>
              <w:t>“</w:t>
            </w:r>
            <w:r>
              <w:rPr>
                <w:rFonts w:hint="eastAsia" w:ascii="宋体" w:hAnsi="宋体" w:eastAsia="宋体" w:cs="宋体"/>
                <w:lang w:eastAsia="zh-CN"/>
              </w:rPr>
              <w:t>全国党建工作样板支部</w:t>
            </w:r>
            <w:r>
              <w:rPr>
                <w:lang w:eastAsia="zh-CN"/>
              </w:rPr>
              <w:t>”</w:t>
            </w:r>
            <w:r>
              <w:rPr>
                <w:rFonts w:hint="eastAsia" w:ascii="宋体" w:hAnsi="宋体" w:eastAsia="宋体" w:cs="宋体"/>
                <w:lang w:eastAsia="zh-CN"/>
              </w:rPr>
              <w:t>。</w:t>
            </w:r>
          </w:p>
          <w:p w14:paraId="304048BB">
            <w:pPr>
              <w:pStyle w:val="9"/>
              <w:numPr>
                <w:ilvl w:val="0"/>
                <w:numId w:val="16"/>
              </w:numPr>
              <w:rPr>
                <w:lang w:eastAsia="zh-CN"/>
              </w:rPr>
            </w:pPr>
            <w:r>
              <w:rPr>
                <w:rFonts w:hint="eastAsia" w:ascii="宋体" w:hAnsi="宋体" w:eastAsia="宋体" w:cs="宋体"/>
                <w:b/>
                <w:bCs/>
                <w:lang w:eastAsia="zh-CN"/>
              </w:rPr>
              <w:t>学术生态</w:t>
            </w:r>
          </w:p>
          <w:p w14:paraId="2D330839">
            <w:pPr>
              <w:pStyle w:val="9"/>
              <w:numPr>
                <w:ilvl w:val="1"/>
                <w:numId w:val="16"/>
              </w:numPr>
              <w:rPr>
                <w:lang w:eastAsia="zh-CN"/>
              </w:rPr>
            </w:pPr>
            <w:r>
              <w:rPr>
                <w:rFonts w:hint="eastAsia" w:ascii="宋体" w:hAnsi="宋体" w:eastAsia="宋体" w:cs="宋体"/>
                <w:lang w:eastAsia="zh-CN"/>
              </w:rPr>
              <w:t>定期组织</w:t>
            </w:r>
            <w:r>
              <w:rPr>
                <w:lang w:eastAsia="zh-CN"/>
              </w:rPr>
              <w:t>“</w:t>
            </w:r>
            <w:r>
              <w:rPr>
                <w:rFonts w:hint="eastAsia" w:ascii="宋体" w:hAnsi="宋体" w:eastAsia="宋体" w:cs="宋体"/>
                <w:lang w:eastAsia="zh-CN"/>
              </w:rPr>
              <w:t>学术沙龙</w:t>
            </w:r>
            <w:r>
              <w:rPr>
                <w:lang w:eastAsia="zh-CN"/>
              </w:rPr>
              <w:t>”</w:t>
            </w:r>
            <w:r>
              <w:rPr>
                <w:rFonts w:hint="eastAsia" w:ascii="宋体" w:hAnsi="宋体" w:eastAsia="宋体" w:cs="宋体"/>
                <w:lang w:eastAsia="zh-CN"/>
              </w:rPr>
              <w:t>，邀请院士、行业领袖开展前沿讲座；</w:t>
            </w:r>
          </w:p>
          <w:p w14:paraId="19CF47D4">
            <w:pPr>
              <w:pStyle w:val="9"/>
              <w:numPr>
                <w:ilvl w:val="1"/>
                <w:numId w:val="16"/>
              </w:numPr>
              <w:rPr>
                <w:lang w:eastAsia="zh-CN"/>
              </w:rPr>
            </w:pPr>
            <w:r>
              <w:rPr>
                <w:rFonts w:hint="eastAsia" w:ascii="宋体" w:hAnsi="宋体" w:eastAsia="宋体" w:cs="宋体"/>
                <w:lang w:eastAsia="zh-CN"/>
              </w:rPr>
              <w:t>支持团队承办</w:t>
            </w:r>
            <w:r>
              <w:rPr>
                <w:lang w:eastAsia="zh-CN"/>
              </w:rPr>
              <w:t> </w:t>
            </w:r>
            <w:r>
              <w:rPr>
                <w:rFonts w:hint="eastAsia" w:ascii="宋体" w:hAnsi="宋体" w:eastAsia="宋体" w:cs="宋体"/>
                <w:b/>
                <w:bCs/>
                <w:lang w:eastAsia="zh-CN"/>
              </w:rPr>
              <w:t>国家级</w:t>
            </w:r>
            <w:r>
              <w:rPr>
                <w:b/>
                <w:bCs/>
                <w:lang w:eastAsia="zh-CN"/>
              </w:rPr>
              <w:t>/</w:t>
            </w:r>
            <w:r>
              <w:rPr>
                <w:rFonts w:hint="eastAsia" w:ascii="宋体" w:hAnsi="宋体" w:eastAsia="宋体" w:cs="宋体"/>
                <w:b/>
                <w:bCs/>
                <w:lang w:eastAsia="zh-CN"/>
              </w:rPr>
              <w:t>省级学术会议</w:t>
            </w:r>
            <w:r>
              <w:rPr>
                <w:rFonts w:hint="eastAsia" w:ascii="宋体" w:hAnsi="宋体" w:eastAsia="宋体" w:cs="宋体"/>
                <w:lang w:eastAsia="zh-CN"/>
              </w:rPr>
              <w:t>（学校承担经费</w:t>
            </w:r>
            <w:r>
              <w:rPr>
                <w:lang w:eastAsia="zh-CN"/>
              </w:rPr>
              <w:t> </w:t>
            </w:r>
            <w:r>
              <w:rPr>
                <w:b/>
                <w:bCs/>
                <w:lang w:eastAsia="zh-CN"/>
              </w:rPr>
              <w:t>50</w:t>
            </w:r>
            <w:r>
              <w:rPr>
                <w:rFonts w:hint="eastAsia" w:ascii="宋体" w:hAnsi="宋体" w:eastAsia="宋体" w:cs="宋体"/>
                <w:b/>
                <w:bCs/>
                <w:lang w:eastAsia="zh-CN"/>
              </w:rPr>
              <w:t>万元</w:t>
            </w:r>
            <w:r>
              <w:rPr>
                <w:rFonts w:hint="eastAsia" w:ascii="宋体" w:hAnsi="宋体" w:eastAsia="宋体" w:cs="宋体"/>
                <w:lang w:eastAsia="zh-CN"/>
              </w:rPr>
              <w:t>）。</w:t>
            </w:r>
          </w:p>
          <w:p w14:paraId="4F67FA4C">
            <w:pPr>
              <w:pStyle w:val="9"/>
              <w:rPr>
                <w:b/>
                <w:bCs/>
                <w:lang w:eastAsia="zh-CN"/>
              </w:rPr>
            </w:pPr>
            <w:r>
              <w:rPr>
                <w:rFonts w:hint="eastAsia" w:ascii="宋体" w:hAnsi="宋体" w:eastAsia="宋体" w:cs="宋体"/>
                <w:b/>
                <w:bCs/>
                <w:lang w:eastAsia="zh-CN"/>
              </w:rPr>
              <w:t>四、生活保障与个性化服务</w:t>
            </w:r>
          </w:p>
          <w:p w14:paraId="62FA1B49">
            <w:pPr>
              <w:pStyle w:val="9"/>
              <w:numPr>
                <w:ilvl w:val="0"/>
                <w:numId w:val="17"/>
              </w:numPr>
              <w:rPr>
                <w:lang w:eastAsia="zh-CN"/>
              </w:rPr>
            </w:pPr>
            <w:r>
              <w:rPr>
                <w:rFonts w:hint="eastAsia" w:ascii="宋体" w:hAnsi="宋体" w:eastAsia="宋体" w:cs="宋体"/>
                <w:b/>
                <w:bCs/>
                <w:lang w:eastAsia="zh-CN"/>
              </w:rPr>
              <w:t>安居支持</w:t>
            </w:r>
          </w:p>
          <w:p w14:paraId="2FF5AC04">
            <w:pPr>
              <w:pStyle w:val="9"/>
              <w:numPr>
                <w:ilvl w:val="1"/>
                <w:numId w:val="17"/>
              </w:numPr>
              <w:rPr>
                <w:lang w:eastAsia="zh-CN"/>
              </w:rPr>
            </w:pPr>
            <w:r>
              <w:rPr>
                <w:rFonts w:hint="eastAsia" w:ascii="宋体" w:hAnsi="宋体" w:eastAsia="宋体" w:cs="宋体"/>
                <w:lang w:eastAsia="zh-CN"/>
              </w:rPr>
              <w:t>提供</w:t>
            </w:r>
            <w:r>
              <w:rPr>
                <w:lang w:eastAsia="zh-CN"/>
              </w:rPr>
              <w:t> </w:t>
            </w:r>
            <w:r>
              <w:rPr>
                <w:rFonts w:hint="eastAsia" w:ascii="宋体" w:hAnsi="宋体" w:eastAsia="宋体" w:cs="宋体"/>
                <w:b/>
                <w:bCs/>
                <w:lang w:eastAsia="zh-CN"/>
              </w:rPr>
              <w:t>人才公寓</w:t>
            </w:r>
            <w:r>
              <w:rPr>
                <w:rFonts w:hint="eastAsia" w:ascii="宋体" w:hAnsi="宋体" w:eastAsia="宋体" w:cs="宋体"/>
                <w:lang w:eastAsia="zh-CN"/>
              </w:rPr>
              <w:t>（或住房补贴</w:t>
            </w:r>
            <w:r>
              <w:rPr>
                <w:lang w:eastAsia="zh-CN"/>
              </w:rPr>
              <w:t> </w:t>
            </w:r>
            <w:r>
              <w:rPr>
                <w:rFonts w:hint="eastAsia" w:eastAsiaTheme="minorEastAsia"/>
                <w:b/>
                <w:bCs/>
                <w:lang w:eastAsia="zh-CN"/>
              </w:rPr>
              <w:t>2</w:t>
            </w:r>
            <w:r>
              <w:rPr>
                <w:rFonts w:hint="eastAsia" w:ascii="宋体" w:hAnsi="宋体" w:eastAsia="宋体" w:cs="宋体"/>
                <w:b/>
                <w:bCs/>
                <w:lang w:eastAsia="zh-CN"/>
              </w:rPr>
              <w:t>万元</w:t>
            </w:r>
            <w:r>
              <w:rPr>
                <w:b/>
                <w:bCs/>
                <w:lang w:eastAsia="zh-CN"/>
              </w:rPr>
              <w:t>/</w:t>
            </w:r>
            <w:r>
              <w:rPr>
                <w:rFonts w:hint="eastAsia" w:ascii="宋体" w:hAnsi="宋体" w:eastAsia="宋体" w:cs="宋体"/>
                <w:b/>
                <w:bCs/>
                <w:lang w:eastAsia="zh-CN"/>
              </w:rPr>
              <w:t>年</w:t>
            </w:r>
            <w:r>
              <w:rPr>
                <w:rFonts w:hint="eastAsia" w:ascii="宋体" w:hAnsi="宋体" w:eastAsia="宋体" w:cs="宋体"/>
                <w:lang w:eastAsia="zh-CN"/>
              </w:rPr>
              <w:t>）；</w:t>
            </w:r>
          </w:p>
          <w:p w14:paraId="7ED4EFE3">
            <w:pPr>
              <w:pStyle w:val="9"/>
              <w:numPr>
                <w:ilvl w:val="1"/>
                <w:numId w:val="17"/>
              </w:numPr>
              <w:rPr>
                <w:lang w:eastAsia="zh-CN"/>
              </w:rPr>
            </w:pPr>
            <w:r>
              <w:rPr>
                <w:rFonts w:hint="eastAsia" w:ascii="宋体" w:hAnsi="宋体" w:eastAsia="宋体" w:cs="宋体"/>
                <w:lang w:eastAsia="zh-CN"/>
              </w:rPr>
              <w:t>协助解决配偶工作及子女入学（优先安排附属学校就读）。</w:t>
            </w:r>
          </w:p>
          <w:p w14:paraId="4A03E0E2">
            <w:pPr>
              <w:pStyle w:val="9"/>
              <w:numPr>
                <w:ilvl w:val="0"/>
                <w:numId w:val="17"/>
              </w:numPr>
              <w:rPr>
                <w:lang w:eastAsia="zh-CN"/>
              </w:rPr>
            </w:pPr>
            <w:r>
              <w:rPr>
                <w:rFonts w:hint="eastAsia" w:ascii="宋体" w:hAnsi="宋体" w:eastAsia="宋体" w:cs="宋体"/>
                <w:b/>
                <w:bCs/>
                <w:lang w:eastAsia="zh-CN"/>
              </w:rPr>
              <w:t>健康与福利</w:t>
            </w:r>
          </w:p>
          <w:p w14:paraId="11D71D0A">
            <w:pPr>
              <w:pStyle w:val="9"/>
              <w:numPr>
                <w:ilvl w:val="1"/>
                <w:numId w:val="17"/>
              </w:numPr>
              <w:rPr>
                <w:lang w:eastAsia="zh-CN"/>
              </w:rPr>
            </w:pPr>
            <w:r>
              <w:rPr>
                <w:rFonts w:hint="eastAsia" w:ascii="宋体" w:hAnsi="宋体" w:eastAsia="宋体" w:cs="宋体"/>
                <w:lang w:eastAsia="zh-CN"/>
              </w:rPr>
              <w:t>享受三甲医院</w:t>
            </w:r>
            <w:r>
              <w:rPr>
                <w:lang w:eastAsia="zh-CN"/>
              </w:rPr>
              <w:t>VIP</w:t>
            </w:r>
            <w:r>
              <w:rPr>
                <w:rFonts w:hint="eastAsia" w:ascii="宋体" w:hAnsi="宋体" w:eastAsia="宋体" w:cs="宋体"/>
                <w:lang w:eastAsia="zh-CN"/>
              </w:rPr>
              <w:t>体检通道及心理健康咨询服务；</w:t>
            </w:r>
          </w:p>
          <w:p w14:paraId="0481C16F">
            <w:pPr>
              <w:pStyle w:val="9"/>
              <w:numPr>
                <w:ilvl w:val="1"/>
                <w:numId w:val="17"/>
              </w:numPr>
              <w:rPr>
                <w:lang w:eastAsia="zh-CN"/>
              </w:rPr>
            </w:pPr>
            <w:r>
              <w:rPr>
                <w:rFonts w:hint="eastAsia" w:ascii="宋体" w:hAnsi="宋体" w:eastAsia="宋体" w:cs="宋体"/>
                <w:lang w:eastAsia="zh-CN"/>
              </w:rPr>
              <w:t>提供年度学术休假</w:t>
            </w:r>
            <w:r>
              <w:rPr>
                <w:lang w:eastAsia="zh-CN"/>
              </w:rPr>
              <w:t> </w:t>
            </w:r>
            <w:r>
              <w:rPr>
                <w:b/>
                <w:bCs/>
                <w:lang w:eastAsia="zh-CN"/>
              </w:rPr>
              <w:t>15</w:t>
            </w:r>
            <w:r>
              <w:rPr>
                <w:rFonts w:hint="eastAsia" w:ascii="宋体" w:hAnsi="宋体" w:eastAsia="宋体" w:cs="宋体"/>
                <w:b/>
                <w:bCs/>
                <w:lang w:eastAsia="zh-CN"/>
              </w:rPr>
              <w:t>天</w:t>
            </w:r>
            <w:r>
              <w:rPr>
                <w:rFonts w:hint="eastAsia" w:ascii="宋体" w:hAnsi="宋体" w:eastAsia="宋体" w:cs="宋体"/>
                <w:lang w:eastAsia="zh-CN"/>
              </w:rPr>
              <w:t>（可赴海外合作院校交流）。</w:t>
            </w:r>
          </w:p>
          <w:p w14:paraId="00E666AA">
            <w:pPr>
              <w:pStyle w:val="9"/>
              <w:numPr>
                <w:ilvl w:val="0"/>
                <w:numId w:val="17"/>
              </w:numPr>
              <w:rPr>
                <w:lang w:eastAsia="zh-CN"/>
              </w:rPr>
            </w:pPr>
            <w:r>
              <w:rPr>
                <w:rFonts w:hint="eastAsia" w:ascii="宋体" w:hAnsi="宋体" w:eastAsia="宋体" w:cs="宋体"/>
                <w:b/>
                <w:bCs/>
                <w:lang w:eastAsia="zh-CN"/>
              </w:rPr>
              <w:t>行政服务</w:t>
            </w:r>
          </w:p>
          <w:p w14:paraId="21FD4919">
            <w:pPr>
              <w:pStyle w:val="9"/>
              <w:numPr>
                <w:ilvl w:val="1"/>
                <w:numId w:val="17"/>
              </w:numPr>
              <w:rPr>
                <w:lang w:eastAsia="zh-CN"/>
              </w:rPr>
            </w:pPr>
            <w:r>
              <w:rPr>
                <w:rFonts w:hint="eastAsia" w:ascii="宋体" w:hAnsi="宋体" w:eastAsia="宋体" w:cs="宋体"/>
                <w:lang w:eastAsia="zh-CN"/>
              </w:rPr>
              <w:t>配备</w:t>
            </w:r>
            <w:r>
              <w:rPr>
                <w:lang w:eastAsia="zh-CN"/>
              </w:rPr>
              <w:t> </w:t>
            </w:r>
            <w:r>
              <w:rPr>
                <w:b/>
                <w:bCs/>
                <w:lang w:eastAsia="zh-CN"/>
              </w:rPr>
              <w:t>1</w:t>
            </w:r>
            <w:r>
              <w:rPr>
                <w:rFonts w:hint="eastAsia" w:ascii="宋体" w:hAnsi="宋体" w:eastAsia="宋体" w:cs="宋体"/>
                <w:b/>
                <w:bCs/>
                <w:lang w:eastAsia="zh-CN"/>
              </w:rPr>
              <w:t>名</w:t>
            </w:r>
            <w:r>
              <w:rPr>
                <w:lang w:eastAsia="zh-CN"/>
              </w:rPr>
              <w:t> </w:t>
            </w:r>
            <w:r>
              <w:rPr>
                <w:rFonts w:hint="eastAsia" w:ascii="宋体" w:hAnsi="宋体" w:eastAsia="宋体" w:cs="宋体"/>
                <w:lang w:eastAsia="zh-CN"/>
              </w:rPr>
              <w:t>科研助理，协助处理报销、项目申报等事务；</w:t>
            </w:r>
          </w:p>
          <w:p w14:paraId="0CEA068C">
            <w:pPr>
              <w:pStyle w:val="9"/>
              <w:numPr>
                <w:ilvl w:val="1"/>
                <w:numId w:val="17"/>
              </w:numPr>
              <w:rPr>
                <w:lang w:eastAsia="zh-CN"/>
              </w:rPr>
            </w:pPr>
            <w:r>
              <w:rPr>
                <w:rFonts w:hint="eastAsia" w:ascii="宋体" w:hAnsi="宋体" w:eastAsia="宋体" w:cs="宋体"/>
                <w:lang w:eastAsia="zh-CN"/>
              </w:rPr>
              <w:t>简化采购、差旅审批流程，建立</w:t>
            </w:r>
            <w:r>
              <w:rPr>
                <w:lang w:eastAsia="zh-CN"/>
              </w:rPr>
              <w:t>“</w:t>
            </w:r>
            <w:r>
              <w:rPr>
                <w:rFonts w:hint="eastAsia" w:ascii="宋体" w:hAnsi="宋体" w:eastAsia="宋体" w:cs="宋体"/>
                <w:lang w:eastAsia="zh-CN"/>
              </w:rPr>
              <w:t>团队专属服务通道</w:t>
            </w:r>
            <w:r>
              <w:rPr>
                <w:lang w:eastAsia="zh-CN"/>
              </w:rPr>
              <w:t>”</w:t>
            </w:r>
            <w:r>
              <w:rPr>
                <w:rFonts w:hint="eastAsia" w:ascii="宋体" w:hAnsi="宋体" w:eastAsia="宋体" w:cs="宋体"/>
                <w:lang w:eastAsia="zh-CN"/>
              </w:rPr>
              <w:t>。</w:t>
            </w:r>
          </w:p>
          <w:p w14:paraId="54BEA9E8">
            <w:pPr>
              <w:pStyle w:val="9"/>
              <w:rPr>
                <w:lang w:eastAsia="zh-CN"/>
              </w:rPr>
            </w:pPr>
          </w:p>
        </w:tc>
      </w:tr>
    </w:tbl>
    <w:p w14:paraId="700A50C7">
      <w:pPr>
        <w:rPr>
          <w:lang w:eastAsia="zh-CN"/>
        </w:rPr>
      </w:pPr>
    </w:p>
    <w:p w14:paraId="56C9C99E">
      <w:pPr>
        <w:rPr>
          <w:lang w:eastAsia="zh-CN"/>
        </w:rPr>
        <w:sectPr>
          <w:footerReference r:id="rId16" w:type="default"/>
          <w:pgSz w:w="11906" w:h="16839"/>
          <w:pgMar w:top="939" w:right="845" w:bottom="375" w:left="845" w:header="0" w:footer="114" w:gutter="0"/>
          <w:cols w:space="720" w:num="1"/>
        </w:sectPr>
      </w:pPr>
    </w:p>
    <w:tbl>
      <w:tblPr>
        <w:tblStyle w:val="8"/>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0B0D4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2" w:hRule="atLeast"/>
        </w:trPr>
        <w:tc>
          <w:tcPr>
            <w:tcW w:w="10205" w:type="dxa"/>
          </w:tcPr>
          <w:p w14:paraId="16489ED3">
            <w:pPr>
              <w:spacing w:before="174" w:line="220" w:lineRule="auto"/>
              <w:ind w:left="121"/>
              <w:rPr>
                <w:rFonts w:hint="eastAsia" w:ascii="宋体" w:hAnsi="宋体" w:eastAsia="宋体" w:cs="宋体"/>
                <w:sz w:val="32"/>
                <w:szCs w:val="32"/>
                <w:lang w:eastAsia="zh-CN"/>
              </w:rPr>
            </w:pPr>
            <w:r>
              <w:rPr>
                <w:rFonts w:ascii="宋体" w:hAnsi="宋体" w:eastAsia="宋体" w:cs="宋体"/>
                <w:b/>
                <w:bCs/>
                <w:spacing w:val="-5"/>
                <w:sz w:val="32"/>
                <w:szCs w:val="32"/>
                <w:lang w:eastAsia="zh-CN"/>
              </w:rPr>
              <w:t>七、审核把关情况</w:t>
            </w:r>
          </w:p>
          <w:p w14:paraId="7B01B1C2">
            <w:pPr>
              <w:spacing w:before="141" w:line="257" w:lineRule="auto"/>
              <w:ind w:left="117" w:right="35" w:firstLine="2"/>
              <w:rPr>
                <w:rFonts w:hint="eastAsia" w:ascii="宋体" w:hAnsi="宋体" w:eastAsia="宋体" w:cs="宋体"/>
                <w:lang w:eastAsia="zh-CN"/>
              </w:rPr>
            </w:pPr>
            <w:r>
              <w:rPr>
                <w:rFonts w:ascii="宋体" w:hAnsi="宋体" w:eastAsia="宋体" w:cs="宋体"/>
                <w:spacing w:val="-1"/>
                <w:lang w:eastAsia="zh-CN"/>
              </w:rPr>
              <w:t>主由相关职能部门对候选人政治思想、师德师风、学术诚信、廉洁自律、背景（档案）核查、信访举报查处、</w:t>
            </w:r>
            <w:r>
              <w:rPr>
                <w:rFonts w:ascii="宋体" w:hAnsi="宋体" w:eastAsia="宋体" w:cs="宋体"/>
                <w:spacing w:val="6"/>
                <w:lang w:eastAsia="zh-CN"/>
              </w:rPr>
              <w:t xml:space="preserve"> </w:t>
            </w:r>
            <w:r>
              <w:rPr>
                <w:rFonts w:ascii="宋体" w:hAnsi="宋体" w:eastAsia="宋体" w:cs="宋体"/>
                <w:spacing w:val="-1"/>
                <w:lang w:eastAsia="zh-CN"/>
              </w:rPr>
              <w:t>海外引进风险等情况进行把关，并对把关情况进行逐一进</w:t>
            </w:r>
            <w:r>
              <w:rPr>
                <w:rFonts w:ascii="宋体" w:hAnsi="宋体" w:eastAsia="宋体" w:cs="宋体"/>
                <w:spacing w:val="-2"/>
                <w:lang w:eastAsia="zh-CN"/>
              </w:rPr>
              <w:t>行说明。</w:t>
            </w:r>
          </w:p>
        </w:tc>
      </w:tr>
      <w:tr w14:paraId="01F1C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2" w:hRule="atLeast"/>
        </w:trPr>
        <w:tc>
          <w:tcPr>
            <w:tcW w:w="10205" w:type="dxa"/>
          </w:tcPr>
          <w:p w14:paraId="175C5328">
            <w:pPr>
              <w:pStyle w:val="9"/>
              <w:rPr>
                <w:rFonts w:eastAsia="宋体"/>
                <w:sz w:val="48"/>
                <w:szCs w:val="48"/>
                <w:lang w:eastAsia="zh-CN"/>
              </w:rPr>
            </w:pPr>
          </w:p>
          <w:p w14:paraId="4BEEDAE1">
            <w:pPr>
              <w:pStyle w:val="9"/>
              <w:rPr>
                <w:rFonts w:eastAsia="宋体"/>
                <w:sz w:val="48"/>
                <w:szCs w:val="48"/>
                <w:lang w:eastAsia="zh-CN"/>
              </w:rPr>
            </w:pPr>
          </w:p>
          <w:p w14:paraId="254FD02B">
            <w:pPr>
              <w:pStyle w:val="9"/>
            </w:pPr>
            <w:r>
              <w:rPr>
                <w:rFonts w:hint="eastAsia" w:eastAsia="宋体"/>
                <w:sz w:val="48"/>
                <w:szCs w:val="48"/>
                <w:lang w:eastAsia="zh-CN"/>
              </w:rPr>
              <w:t>申请人无需填写</w:t>
            </w:r>
          </w:p>
        </w:tc>
      </w:tr>
    </w:tbl>
    <w:p w14:paraId="327ADDB6"/>
    <w:p w14:paraId="2E984F8F">
      <w:pPr>
        <w:sectPr>
          <w:footerReference r:id="rId17" w:type="default"/>
          <w:pgSz w:w="11906" w:h="16839"/>
          <w:pgMar w:top="939" w:right="845" w:bottom="375" w:left="845" w:header="0" w:footer="114" w:gutter="0"/>
          <w:cols w:space="720" w:num="1"/>
        </w:sectPr>
      </w:pPr>
    </w:p>
    <w:tbl>
      <w:tblPr>
        <w:tblStyle w:val="8"/>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2F787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3" w:hRule="atLeast"/>
        </w:trPr>
        <w:tc>
          <w:tcPr>
            <w:tcW w:w="10205" w:type="dxa"/>
          </w:tcPr>
          <w:p w14:paraId="2430F386">
            <w:pPr>
              <w:spacing w:before="200" w:line="220" w:lineRule="auto"/>
              <w:ind w:left="127"/>
              <w:rPr>
                <w:rFonts w:hint="eastAsia" w:ascii="宋体" w:hAnsi="宋体" w:eastAsia="宋体" w:cs="宋体"/>
                <w:sz w:val="32"/>
                <w:szCs w:val="32"/>
                <w:lang w:eastAsia="zh-CN"/>
              </w:rPr>
            </w:pPr>
            <w:r>
              <w:rPr>
                <w:rFonts w:ascii="宋体" w:hAnsi="宋体" w:eastAsia="宋体" w:cs="宋体"/>
                <w:b/>
                <w:bCs/>
                <w:spacing w:val="-9"/>
                <w:sz w:val="32"/>
                <w:szCs w:val="32"/>
                <w:lang w:eastAsia="zh-CN"/>
              </w:rPr>
              <w:t>八、公示情况</w:t>
            </w:r>
          </w:p>
          <w:p w14:paraId="04FB159A">
            <w:pPr>
              <w:spacing w:before="139" w:line="269" w:lineRule="auto"/>
              <w:ind w:left="120" w:right="215" w:hanging="3"/>
              <w:rPr>
                <w:rFonts w:hint="eastAsia" w:ascii="宋体" w:hAnsi="宋体" w:eastAsia="宋体" w:cs="宋体"/>
                <w:lang w:eastAsia="zh-CN"/>
              </w:rPr>
            </w:pPr>
            <w:r>
              <w:rPr>
                <w:rFonts w:ascii="宋体" w:hAnsi="宋体" w:eastAsia="宋体" w:cs="宋体"/>
                <w:lang w:eastAsia="zh-CN"/>
              </w:rPr>
              <w:t>对候选人进行校内公示后，填写公示结论，公示期不少于五个工作日。如有异议，请一</w:t>
            </w:r>
            <w:r>
              <w:rPr>
                <w:rFonts w:ascii="宋体" w:hAnsi="宋体" w:eastAsia="宋体" w:cs="宋体"/>
                <w:spacing w:val="-1"/>
                <w:lang w:eastAsia="zh-CN"/>
              </w:rPr>
              <w:t>并填写调查过程和调</w:t>
            </w:r>
            <w:r>
              <w:rPr>
                <w:rFonts w:ascii="宋体" w:hAnsi="宋体" w:eastAsia="宋体" w:cs="宋体"/>
                <w:lang w:eastAsia="zh-CN"/>
              </w:rPr>
              <w:t xml:space="preserve"> </w:t>
            </w:r>
            <w:r>
              <w:rPr>
                <w:rFonts w:ascii="宋体" w:hAnsi="宋体" w:eastAsia="宋体" w:cs="宋体"/>
                <w:spacing w:val="-8"/>
                <w:lang w:eastAsia="zh-CN"/>
              </w:rPr>
              <w:t>查结论。</w:t>
            </w:r>
          </w:p>
        </w:tc>
      </w:tr>
      <w:tr w14:paraId="2074D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1" w:hRule="atLeast"/>
        </w:trPr>
        <w:tc>
          <w:tcPr>
            <w:tcW w:w="10205" w:type="dxa"/>
          </w:tcPr>
          <w:p w14:paraId="3BA38DE1">
            <w:pPr>
              <w:pStyle w:val="9"/>
              <w:rPr>
                <w:rFonts w:eastAsia="宋体"/>
                <w:lang w:eastAsia="zh-CN"/>
              </w:rPr>
            </w:pPr>
            <w:r>
              <w:rPr>
                <w:rFonts w:hint="eastAsia" w:eastAsia="宋体"/>
                <w:lang w:eastAsia="zh-CN"/>
              </w:rPr>
              <w:t xml:space="preserve">         </w:t>
            </w:r>
          </w:p>
          <w:p w14:paraId="0C86B8D3">
            <w:pPr>
              <w:pStyle w:val="9"/>
              <w:rPr>
                <w:rFonts w:eastAsia="宋体"/>
                <w:lang w:eastAsia="zh-CN"/>
              </w:rPr>
            </w:pPr>
          </w:p>
          <w:p w14:paraId="276D2017">
            <w:pPr>
              <w:pStyle w:val="9"/>
              <w:rPr>
                <w:rFonts w:eastAsia="宋体"/>
                <w:lang w:eastAsia="zh-CN"/>
              </w:rPr>
            </w:pPr>
            <w:r>
              <w:rPr>
                <w:rFonts w:hint="eastAsia" w:eastAsia="宋体"/>
                <w:sz w:val="48"/>
                <w:szCs w:val="48"/>
                <w:lang w:eastAsia="zh-CN"/>
              </w:rPr>
              <w:t>申请人无需填写</w:t>
            </w:r>
          </w:p>
        </w:tc>
      </w:tr>
    </w:tbl>
    <w:p w14:paraId="3D689070"/>
    <w:sectPr>
      <w:footerReference r:id="rId18" w:type="default"/>
      <w:pgSz w:w="11906" w:h="16839"/>
      <w:pgMar w:top="939" w:right="845" w:bottom="375" w:left="845" w:header="0" w:footer="11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13EFD">
    <w:pPr>
      <w:pStyle w:val="2"/>
      <w:spacing w:line="210" w:lineRule="auto"/>
      <w:ind w:left="4440"/>
      <w:rPr>
        <w:rFonts w:hint="eastAsia"/>
        <w:sz w:val="22"/>
        <w:szCs w:val="22"/>
      </w:rPr>
    </w:pPr>
    <w:r>
      <w:rPr>
        <w:spacing w:val="2"/>
        <w:sz w:val="22"/>
        <w:szCs w:val="22"/>
      </w:rPr>
      <w:t>第1页-共16页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24742">
    <w:pPr>
      <w:pStyle w:val="2"/>
      <w:spacing w:line="210" w:lineRule="auto"/>
      <w:ind w:left="4388"/>
      <w:rPr>
        <w:rFonts w:hint="eastAsia"/>
        <w:sz w:val="22"/>
        <w:szCs w:val="22"/>
      </w:rPr>
    </w:pPr>
    <w:r>
      <w:rPr>
        <w:spacing w:val="2"/>
        <w:sz w:val="22"/>
        <w:szCs w:val="22"/>
      </w:rPr>
      <w:t>第10页-共16页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01677">
    <w:pPr>
      <w:pStyle w:val="2"/>
      <w:spacing w:line="210" w:lineRule="auto"/>
      <w:ind w:left="4385"/>
      <w:rPr>
        <w:rFonts w:hint="eastAsia"/>
        <w:sz w:val="22"/>
        <w:szCs w:val="22"/>
      </w:rPr>
    </w:pPr>
    <w:r>
      <w:rPr>
        <w:spacing w:val="2"/>
        <w:sz w:val="22"/>
        <w:szCs w:val="22"/>
      </w:rPr>
      <w:t>第11页-共16页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FDEA7">
    <w:pPr>
      <w:pStyle w:val="2"/>
      <w:spacing w:line="210" w:lineRule="auto"/>
      <w:ind w:left="4385"/>
      <w:rPr>
        <w:rFonts w:hint="eastAsia"/>
        <w:sz w:val="22"/>
        <w:szCs w:val="22"/>
      </w:rPr>
    </w:pPr>
    <w:r>
      <w:rPr>
        <w:spacing w:val="2"/>
        <w:sz w:val="22"/>
        <w:szCs w:val="22"/>
      </w:rPr>
      <w:t>第12页-共16页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8265A">
    <w:pPr>
      <w:pStyle w:val="2"/>
      <w:spacing w:line="210" w:lineRule="auto"/>
      <w:ind w:left="4385"/>
      <w:rPr>
        <w:rFonts w:hint="eastAsia"/>
        <w:sz w:val="22"/>
        <w:szCs w:val="22"/>
      </w:rPr>
    </w:pPr>
    <w:r>
      <w:rPr>
        <w:spacing w:val="2"/>
        <w:sz w:val="22"/>
        <w:szCs w:val="22"/>
      </w:rPr>
      <w:t>第13页-共16页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2802">
    <w:pPr>
      <w:pStyle w:val="2"/>
      <w:spacing w:line="210" w:lineRule="auto"/>
      <w:ind w:left="4385"/>
      <w:rPr>
        <w:rFonts w:hint="eastAsia"/>
        <w:sz w:val="22"/>
        <w:szCs w:val="22"/>
      </w:rPr>
    </w:pPr>
    <w:r>
      <w:rPr>
        <w:spacing w:val="2"/>
        <w:sz w:val="22"/>
        <w:szCs w:val="22"/>
      </w:rPr>
      <w:t>第14页-共16页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D22DD">
    <w:pPr>
      <w:pStyle w:val="2"/>
      <w:spacing w:line="210" w:lineRule="auto"/>
      <w:ind w:left="4385"/>
      <w:rPr>
        <w:rFonts w:hint="eastAsia"/>
        <w:sz w:val="22"/>
        <w:szCs w:val="22"/>
      </w:rPr>
    </w:pPr>
    <w:r>
      <w:rPr>
        <w:spacing w:val="2"/>
        <w:sz w:val="22"/>
        <w:szCs w:val="22"/>
      </w:rPr>
      <w:t>第15页-共16页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1C7F3">
    <w:pPr>
      <w:pStyle w:val="2"/>
      <w:spacing w:line="210" w:lineRule="auto"/>
      <w:ind w:left="4385"/>
      <w:rPr>
        <w:rFonts w:hint="eastAsia"/>
        <w:sz w:val="22"/>
        <w:szCs w:val="22"/>
      </w:rPr>
    </w:pPr>
    <w:r>
      <w:rPr>
        <w:spacing w:val="2"/>
        <w:sz w:val="22"/>
        <w:szCs w:val="22"/>
      </w:rPr>
      <w:t>第16页-共16页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946F5">
    <w:pPr>
      <w:pStyle w:val="2"/>
      <w:spacing w:line="210" w:lineRule="auto"/>
      <w:ind w:left="4440"/>
      <w:rPr>
        <w:rFonts w:hint="eastAsia"/>
        <w:sz w:val="22"/>
        <w:szCs w:val="22"/>
      </w:rPr>
    </w:pPr>
    <w:r>
      <w:rPr>
        <w:spacing w:val="2"/>
        <w:sz w:val="22"/>
        <w:szCs w:val="22"/>
      </w:rPr>
      <w:t>第2页-共16页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AAE02">
    <w:pPr>
      <w:pStyle w:val="2"/>
      <w:spacing w:line="210" w:lineRule="auto"/>
      <w:ind w:left="4440"/>
      <w:rPr>
        <w:rFonts w:hint="eastAsia"/>
        <w:sz w:val="22"/>
        <w:szCs w:val="22"/>
      </w:rPr>
    </w:pPr>
    <w:r>
      <w:rPr>
        <w:spacing w:val="2"/>
        <w:sz w:val="22"/>
        <w:szCs w:val="22"/>
      </w:rPr>
      <w:t>第3页-共16页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AB53B">
    <w:pPr>
      <w:pStyle w:val="2"/>
      <w:spacing w:line="210" w:lineRule="auto"/>
      <w:ind w:left="4440"/>
      <w:rPr>
        <w:rFonts w:hint="eastAsia"/>
        <w:sz w:val="22"/>
        <w:szCs w:val="22"/>
      </w:rPr>
    </w:pPr>
    <w:r>
      <w:rPr>
        <w:spacing w:val="2"/>
        <w:sz w:val="22"/>
        <w:szCs w:val="22"/>
      </w:rPr>
      <w:t>第4页-共16页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597D4">
    <w:pPr>
      <w:pStyle w:val="2"/>
      <w:spacing w:line="210" w:lineRule="auto"/>
      <w:ind w:left="4443"/>
      <w:rPr>
        <w:rFonts w:hint="eastAsia"/>
        <w:sz w:val="22"/>
        <w:szCs w:val="22"/>
      </w:rPr>
    </w:pPr>
    <w:r>
      <w:rPr>
        <w:spacing w:val="2"/>
        <w:sz w:val="22"/>
        <w:szCs w:val="22"/>
      </w:rPr>
      <w:t>第5页-共16页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734A1">
    <w:pPr>
      <w:pStyle w:val="2"/>
      <w:spacing w:line="210" w:lineRule="auto"/>
      <w:ind w:left="4440"/>
      <w:rPr>
        <w:rFonts w:hint="eastAsia"/>
        <w:sz w:val="22"/>
        <w:szCs w:val="22"/>
      </w:rPr>
    </w:pPr>
    <w:r>
      <w:rPr>
        <w:spacing w:val="2"/>
        <w:sz w:val="22"/>
        <w:szCs w:val="22"/>
      </w:rPr>
      <w:t>第6页-共16页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6460F">
    <w:pPr>
      <w:pStyle w:val="2"/>
      <w:spacing w:line="210" w:lineRule="auto"/>
      <w:ind w:left="4443"/>
      <w:rPr>
        <w:rFonts w:hint="eastAsia"/>
        <w:sz w:val="22"/>
        <w:szCs w:val="22"/>
      </w:rPr>
    </w:pPr>
    <w:r>
      <w:rPr>
        <w:spacing w:val="2"/>
        <w:sz w:val="22"/>
        <w:szCs w:val="22"/>
      </w:rPr>
      <w:t>第7页-共16页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DBA5">
    <w:pPr>
      <w:pStyle w:val="2"/>
      <w:spacing w:line="210" w:lineRule="auto"/>
      <w:ind w:left="4440"/>
      <w:rPr>
        <w:rFonts w:hint="eastAsia"/>
        <w:sz w:val="22"/>
        <w:szCs w:val="22"/>
      </w:rPr>
    </w:pPr>
    <w:r>
      <w:rPr>
        <w:spacing w:val="2"/>
        <w:sz w:val="22"/>
        <w:szCs w:val="22"/>
      </w:rPr>
      <w:t>第8页-共16页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89131">
    <w:pPr>
      <w:pStyle w:val="2"/>
      <w:spacing w:line="210" w:lineRule="auto"/>
      <w:ind w:left="4443"/>
      <w:rPr>
        <w:rFonts w:hint="eastAsia"/>
        <w:sz w:val="22"/>
        <w:szCs w:val="22"/>
      </w:rPr>
    </w:pPr>
    <w:r>
      <w:rPr>
        <w:spacing w:val="2"/>
        <w:sz w:val="22"/>
        <w:szCs w:val="22"/>
      </w:rPr>
      <w:t>第9页-共16页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4371D"/>
    <w:multiLevelType w:val="multilevel"/>
    <w:tmpl w:val="0544371D"/>
    <w:lvl w:ilvl="0" w:tentative="0">
      <w:start w:val="1"/>
      <w:numFmt w:val="decimal"/>
      <w:lvlText w:val="（%1）"/>
      <w:lvlJc w:val="left"/>
      <w:pPr>
        <w:ind w:left="1216" w:hanging="720"/>
      </w:pPr>
      <w:rPr>
        <w:rFonts w:hint="default"/>
      </w:rPr>
    </w:lvl>
    <w:lvl w:ilvl="1" w:tentative="0">
      <w:start w:val="1"/>
      <w:numFmt w:val="lowerLetter"/>
      <w:lvlText w:val="%2)"/>
      <w:lvlJc w:val="left"/>
      <w:pPr>
        <w:ind w:left="1376" w:hanging="440"/>
      </w:pPr>
    </w:lvl>
    <w:lvl w:ilvl="2" w:tentative="0">
      <w:start w:val="1"/>
      <w:numFmt w:val="lowerRoman"/>
      <w:lvlText w:val="%3."/>
      <w:lvlJc w:val="right"/>
      <w:pPr>
        <w:ind w:left="1816" w:hanging="440"/>
      </w:pPr>
    </w:lvl>
    <w:lvl w:ilvl="3" w:tentative="0">
      <w:start w:val="1"/>
      <w:numFmt w:val="decimal"/>
      <w:lvlText w:val="%4."/>
      <w:lvlJc w:val="left"/>
      <w:pPr>
        <w:ind w:left="2256" w:hanging="440"/>
      </w:pPr>
    </w:lvl>
    <w:lvl w:ilvl="4" w:tentative="0">
      <w:start w:val="1"/>
      <w:numFmt w:val="lowerLetter"/>
      <w:lvlText w:val="%5)"/>
      <w:lvlJc w:val="left"/>
      <w:pPr>
        <w:ind w:left="2696" w:hanging="440"/>
      </w:pPr>
    </w:lvl>
    <w:lvl w:ilvl="5" w:tentative="0">
      <w:start w:val="1"/>
      <w:numFmt w:val="lowerRoman"/>
      <w:lvlText w:val="%6."/>
      <w:lvlJc w:val="right"/>
      <w:pPr>
        <w:ind w:left="3136" w:hanging="440"/>
      </w:pPr>
    </w:lvl>
    <w:lvl w:ilvl="6" w:tentative="0">
      <w:start w:val="1"/>
      <w:numFmt w:val="decimal"/>
      <w:lvlText w:val="%7."/>
      <w:lvlJc w:val="left"/>
      <w:pPr>
        <w:ind w:left="3576" w:hanging="440"/>
      </w:pPr>
    </w:lvl>
    <w:lvl w:ilvl="7" w:tentative="0">
      <w:start w:val="1"/>
      <w:numFmt w:val="lowerLetter"/>
      <w:lvlText w:val="%8)"/>
      <w:lvlJc w:val="left"/>
      <w:pPr>
        <w:ind w:left="4016" w:hanging="440"/>
      </w:pPr>
    </w:lvl>
    <w:lvl w:ilvl="8" w:tentative="0">
      <w:start w:val="1"/>
      <w:numFmt w:val="lowerRoman"/>
      <w:lvlText w:val="%9."/>
      <w:lvlJc w:val="right"/>
      <w:pPr>
        <w:ind w:left="4456" w:hanging="440"/>
      </w:pPr>
    </w:lvl>
  </w:abstractNum>
  <w:abstractNum w:abstractNumId="1">
    <w:nsid w:val="24EF1C6F"/>
    <w:multiLevelType w:val="multilevel"/>
    <w:tmpl w:val="24EF1C6F"/>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67B70B7"/>
    <w:multiLevelType w:val="multilevel"/>
    <w:tmpl w:val="267B70B7"/>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9DC1260"/>
    <w:multiLevelType w:val="multilevel"/>
    <w:tmpl w:val="29DC12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BD3C870"/>
    <w:multiLevelType w:val="singleLevel"/>
    <w:tmpl w:val="2BD3C870"/>
    <w:lvl w:ilvl="0" w:tentative="0">
      <w:start w:val="1"/>
      <w:numFmt w:val="decimal"/>
      <w:lvlText w:val="%1."/>
      <w:lvlJc w:val="left"/>
      <w:pPr>
        <w:ind w:left="425" w:hanging="425"/>
      </w:pPr>
      <w:rPr>
        <w:rFonts w:hint="default" w:ascii="Times New Roman" w:hAnsi="Times New Roman" w:cs="Times New Roman"/>
        <w:sz w:val="20"/>
        <w:szCs w:val="20"/>
      </w:rPr>
    </w:lvl>
  </w:abstractNum>
  <w:abstractNum w:abstractNumId="5">
    <w:nsid w:val="2C847FC6"/>
    <w:multiLevelType w:val="multilevel"/>
    <w:tmpl w:val="2C847FC6"/>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E576B54"/>
    <w:multiLevelType w:val="multilevel"/>
    <w:tmpl w:val="2E576B54"/>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FBA3395"/>
    <w:multiLevelType w:val="multilevel"/>
    <w:tmpl w:val="2FBA3395"/>
    <w:lvl w:ilvl="0" w:tentative="0">
      <w:start w:val="1"/>
      <w:numFmt w:val="decimal"/>
      <w:lvlText w:val="%1."/>
      <w:lvlJc w:val="left"/>
      <w:pPr>
        <w:tabs>
          <w:tab w:val="left" w:pos="1069"/>
        </w:tabs>
        <w:ind w:left="1069" w:hanging="360"/>
      </w:pPr>
    </w:lvl>
    <w:lvl w:ilvl="1" w:tentative="0">
      <w:start w:val="1"/>
      <w:numFmt w:val="decimal"/>
      <w:lvlText w:val="%2."/>
      <w:lvlJc w:val="left"/>
      <w:pPr>
        <w:tabs>
          <w:tab w:val="left" w:pos="1789"/>
        </w:tabs>
        <w:ind w:left="1789" w:hanging="360"/>
      </w:pPr>
    </w:lvl>
    <w:lvl w:ilvl="2" w:tentative="0">
      <w:start w:val="1"/>
      <w:numFmt w:val="decimal"/>
      <w:lvlText w:val="%3."/>
      <w:lvlJc w:val="left"/>
      <w:pPr>
        <w:tabs>
          <w:tab w:val="left" w:pos="2509"/>
        </w:tabs>
        <w:ind w:left="2509" w:hanging="360"/>
      </w:pPr>
    </w:lvl>
    <w:lvl w:ilvl="3" w:tentative="0">
      <w:start w:val="1"/>
      <w:numFmt w:val="decimal"/>
      <w:lvlText w:val="%4."/>
      <w:lvlJc w:val="left"/>
      <w:pPr>
        <w:tabs>
          <w:tab w:val="left" w:pos="3229"/>
        </w:tabs>
        <w:ind w:left="3229" w:hanging="360"/>
      </w:pPr>
    </w:lvl>
    <w:lvl w:ilvl="4" w:tentative="0">
      <w:start w:val="1"/>
      <w:numFmt w:val="decimal"/>
      <w:lvlText w:val="%5."/>
      <w:lvlJc w:val="left"/>
      <w:pPr>
        <w:tabs>
          <w:tab w:val="left" w:pos="3949"/>
        </w:tabs>
        <w:ind w:left="3949" w:hanging="360"/>
      </w:pPr>
    </w:lvl>
    <w:lvl w:ilvl="5" w:tentative="0">
      <w:start w:val="1"/>
      <w:numFmt w:val="decimal"/>
      <w:lvlText w:val="%6."/>
      <w:lvlJc w:val="left"/>
      <w:pPr>
        <w:tabs>
          <w:tab w:val="left" w:pos="4669"/>
        </w:tabs>
        <w:ind w:left="4669" w:hanging="360"/>
      </w:pPr>
    </w:lvl>
    <w:lvl w:ilvl="6" w:tentative="0">
      <w:start w:val="1"/>
      <w:numFmt w:val="decimal"/>
      <w:lvlText w:val="%7."/>
      <w:lvlJc w:val="left"/>
      <w:pPr>
        <w:tabs>
          <w:tab w:val="left" w:pos="5389"/>
        </w:tabs>
        <w:ind w:left="5389" w:hanging="360"/>
      </w:pPr>
    </w:lvl>
    <w:lvl w:ilvl="7" w:tentative="0">
      <w:start w:val="1"/>
      <w:numFmt w:val="decimal"/>
      <w:lvlText w:val="%8."/>
      <w:lvlJc w:val="left"/>
      <w:pPr>
        <w:tabs>
          <w:tab w:val="left" w:pos="6109"/>
        </w:tabs>
        <w:ind w:left="6109" w:hanging="360"/>
      </w:pPr>
    </w:lvl>
    <w:lvl w:ilvl="8" w:tentative="0">
      <w:start w:val="1"/>
      <w:numFmt w:val="decimal"/>
      <w:lvlText w:val="%9."/>
      <w:lvlJc w:val="left"/>
      <w:pPr>
        <w:tabs>
          <w:tab w:val="left" w:pos="6829"/>
        </w:tabs>
        <w:ind w:left="6829" w:hanging="360"/>
      </w:pPr>
    </w:lvl>
  </w:abstractNum>
  <w:abstractNum w:abstractNumId="8">
    <w:nsid w:val="3FDB01DA"/>
    <w:multiLevelType w:val="multilevel"/>
    <w:tmpl w:val="3FDB01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1480EA5"/>
    <w:multiLevelType w:val="multilevel"/>
    <w:tmpl w:val="51480EA5"/>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583579C"/>
    <w:multiLevelType w:val="multilevel"/>
    <w:tmpl w:val="5583579C"/>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A6174D5"/>
    <w:multiLevelType w:val="multilevel"/>
    <w:tmpl w:val="5A6174D5"/>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CB84661"/>
    <w:multiLevelType w:val="multilevel"/>
    <w:tmpl w:val="5CB84661"/>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7697081"/>
    <w:multiLevelType w:val="multilevel"/>
    <w:tmpl w:val="67697081"/>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C735148"/>
    <w:multiLevelType w:val="multilevel"/>
    <w:tmpl w:val="6C735148"/>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6CD85DF1"/>
    <w:multiLevelType w:val="multilevel"/>
    <w:tmpl w:val="6CD85DF1"/>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7103517F"/>
    <w:multiLevelType w:val="multilevel"/>
    <w:tmpl w:val="7103517F"/>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7"/>
  </w:num>
  <w:num w:numId="3">
    <w:abstractNumId w:val="0"/>
  </w:num>
  <w:num w:numId="4">
    <w:abstractNumId w:val="3"/>
  </w:num>
  <w:num w:numId="5">
    <w:abstractNumId w:val="8"/>
  </w:num>
  <w:num w:numId="6">
    <w:abstractNumId w:val="6"/>
  </w:num>
  <w:num w:numId="7">
    <w:abstractNumId w:val="13"/>
  </w:num>
  <w:num w:numId="8">
    <w:abstractNumId w:val="14"/>
  </w:num>
  <w:num w:numId="9">
    <w:abstractNumId w:val="16"/>
  </w:num>
  <w:num w:numId="10">
    <w:abstractNumId w:val="11"/>
  </w:num>
  <w:num w:numId="11">
    <w:abstractNumId w:val="12"/>
  </w:num>
  <w:num w:numId="12">
    <w:abstractNumId w:val="2"/>
  </w:num>
  <w:num w:numId="13">
    <w:abstractNumId w:val="15"/>
  </w:num>
  <w:num w:numId="14">
    <w:abstractNumId w:val="5"/>
  </w:num>
  <w:num w:numId="15">
    <w:abstractNumId w:val="1"/>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5B4E8F"/>
    <w:rsid w:val="000333C3"/>
    <w:rsid w:val="000539C7"/>
    <w:rsid w:val="00063A26"/>
    <w:rsid w:val="000F371A"/>
    <w:rsid w:val="00175B93"/>
    <w:rsid w:val="0029282D"/>
    <w:rsid w:val="002A6D77"/>
    <w:rsid w:val="003B0E17"/>
    <w:rsid w:val="004C156D"/>
    <w:rsid w:val="005252E0"/>
    <w:rsid w:val="005401B5"/>
    <w:rsid w:val="005B4E8F"/>
    <w:rsid w:val="00601031"/>
    <w:rsid w:val="006B4A85"/>
    <w:rsid w:val="006E7448"/>
    <w:rsid w:val="00822AB0"/>
    <w:rsid w:val="00936AA6"/>
    <w:rsid w:val="00A10211"/>
    <w:rsid w:val="00A46B44"/>
    <w:rsid w:val="00A47522"/>
    <w:rsid w:val="00B57238"/>
    <w:rsid w:val="00B66777"/>
    <w:rsid w:val="00CB2990"/>
    <w:rsid w:val="00DA0CCE"/>
    <w:rsid w:val="00E660C1"/>
    <w:rsid w:val="00EF1D29"/>
    <w:rsid w:val="00F03FF0"/>
    <w:rsid w:val="55D50572"/>
    <w:rsid w:val="5DE40D89"/>
    <w:rsid w:val="5F074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2"/>
      <w:szCs w:val="32"/>
    </w:rPr>
  </w:style>
  <w:style w:type="paragraph" w:styleId="3">
    <w:name w:val="footer"/>
    <w:basedOn w:val="1"/>
    <w:link w:val="12"/>
    <w:uiPriority w:val="0"/>
    <w:pPr>
      <w:tabs>
        <w:tab w:val="center" w:pos="4153"/>
        <w:tab w:val="right" w:pos="8306"/>
      </w:tabs>
    </w:pPr>
    <w:rPr>
      <w:sz w:val="18"/>
      <w:szCs w:val="18"/>
    </w:rPr>
  </w:style>
  <w:style w:type="paragraph" w:styleId="4">
    <w:name w:val="header"/>
    <w:basedOn w:val="1"/>
    <w:link w:val="11"/>
    <w:uiPriority w:val="0"/>
    <w:pPr>
      <w:tabs>
        <w:tab w:val="center" w:pos="4153"/>
        <w:tab w:val="right" w:pos="8306"/>
      </w:tabs>
      <w:jc w:val="center"/>
    </w:pPr>
    <w:rPr>
      <w:sz w:val="18"/>
      <w:szCs w:val="18"/>
    </w:rPr>
  </w:style>
  <w:style w:type="paragraph" w:styleId="5">
    <w:name w:val="Normal (Web)"/>
    <w:basedOn w:val="1"/>
    <w:unhideWhenUsed/>
    <w:qFormat/>
    <w:uiPriority w:val="99"/>
    <w:pPr>
      <w:widowControl w:val="0"/>
      <w:kinsoku/>
      <w:autoSpaceDE/>
      <w:autoSpaceDN/>
      <w:adjustRightInd/>
      <w:snapToGrid/>
      <w:jc w:val="both"/>
      <w:textAlignment w:val="auto"/>
    </w:pPr>
    <w:rPr>
      <w:rFonts w:ascii="Calibri" w:hAnsi="Calibri" w:eastAsia="宋体"/>
      <w:snapToGrid/>
      <w:color w:val="auto"/>
      <w:kern w:val="2"/>
      <w:sz w:val="24"/>
      <w:szCs w:val="22"/>
      <w:lang w:eastAsia="zh-CN"/>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style>
  <w:style w:type="paragraph" w:styleId="10">
    <w:name w:val="List Paragraph"/>
    <w:basedOn w:val="1"/>
    <w:autoRedefine/>
    <w:unhideWhenUsed/>
    <w:qFormat/>
    <w:uiPriority w:val="99"/>
    <w:pPr>
      <w:widowControl w:val="0"/>
      <w:kinsoku/>
      <w:autoSpaceDE/>
      <w:autoSpaceDN/>
      <w:adjustRightInd/>
      <w:snapToGrid/>
      <w:ind w:firstLine="420" w:firstLineChars="200"/>
      <w:jc w:val="both"/>
      <w:textAlignment w:val="auto"/>
    </w:pPr>
    <w:rPr>
      <w:rFonts w:ascii="Calibri" w:hAnsi="Calibri" w:eastAsia="宋体"/>
      <w:snapToGrid/>
      <w:color w:val="auto"/>
      <w:kern w:val="2"/>
      <w:szCs w:val="22"/>
      <w:lang w:eastAsia="zh-CN"/>
    </w:rPr>
  </w:style>
  <w:style w:type="character" w:customStyle="1" w:styleId="11">
    <w:name w:val="页眉 字符"/>
    <w:basedOn w:val="7"/>
    <w:link w:val="4"/>
    <w:uiPriority w:val="0"/>
    <w:rPr>
      <w:rFonts w:eastAsia="Arial"/>
      <w:snapToGrid w:val="0"/>
      <w:color w:val="000000"/>
      <w:sz w:val="18"/>
      <w:szCs w:val="18"/>
      <w:lang w:eastAsia="en-US"/>
    </w:rPr>
  </w:style>
  <w:style w:type="character" w:customStyle="1" w:styleId="12">
    <w:name w:val="页脚 字符"/>
    <w:basedOn w:val="7"/>
    <w:link w:val="3"/>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2291</Words>
  <Characters>2470</Characters>
  <Lines>695</Lines>
  <Paragraphs>575</Paragraphs>
  <TotalTime>170</TotalTime>
  <ScaleCrop>false</ScaleCrop>
  <LinksUpToDate>false</LinksUpToDate>
  <CharactersWithSpaces>2773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2024-06-05T21:22:00Z</dcterms:created>
  <dc:creator>Administrator</dc:creator>
  <cp:lastModifiedBy>86131</cp:lastModifiedBy>
  <dcterms:modified xsi:type="dcterms:W3CDTF">2025-07-27T07:44:53Z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2025-07-09T19:28:08Z</vt:filetime>
  </property>
  <property fmtid="{D5CDD505-2E9C-101B-9397-08002B2CF9AE}" pid="4" name="KSOTemplateDocerSaveRecord">
    <vt:lpwstr>eyJoZGlkIjoiMDE4YTk4ZWZkODZiN2UxMzRkMjFmZDQxZjE4YWU5NDAiLCJ1c2VySWQiOiI1MjA1ODg5ODIifQ==</vt:lpwstr>
  </property>
  <property fmtid="{D5CDD505-2E9C-101B-9397-08002B2CF9AE}" pid="5" name="KSOProductBuildVer">
    <vt:lpwstr>2052-12.1.0.21915</vt:lpwstr>
  </property>
  <property fmtid="{D5CDD505-2E9C-101B-9397-08002B2CF9AE}" pid="6" name="ICV">
    <vt:lpwstr>9A7C2C58664F4758BE26A920F8023C2B_13</vt:lpwstr>
  </property>
</Properties>
</file>